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bookmarkStart w:id="0" w:name="_GoBack"/>
      <w:bookmarkEnd w:id="0"/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Default="003B1C05" w:rsidP="003B1C05">
      <w:pPr>
        <w:rPr>
          <w:rFonts w:eastAsia="Times New Roman" w:cs="Arial"/>
          <w:color w:val="4D4D4D"/>
          <w:sz w:val="16"/>
          <w:szCs w:val="16"/>
          <w:u w:val="single"/>
        </w:rPr>
      </w:pPr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1755FE" w:rsidRPr="003B1C05" w:rsidRDefault="001755FE" w:rsidP="001755FE">
      <w:pPr>
        <w:jc w:val="center"/>
      </w:pPr>
      <w:r>
        <w:rPr>
          <w:b/>
          <w:color w:val="FF0000"/>
          <w:sz w:val="24"/>
          <w:szCs w:val="24"/>
        </w:rPr>
        <w:t>3.A</w:t>
      </w:r>
    </w:p>
    <w:p w:rsidR="001755FE" w:rsidRDefault="001755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NAPOTKI ZA DELO</w:t>
      </w:r>
    </w:p>
    <w:p w:rsidR="001755FE" w:rsidRDefault="001755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3B1C05" w:rsidRPr="00AD6675" w:rsidRDefault="00337261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TOREK, 24</w:t>
      </w:r>
      <w:r w:rsidR="003B1C05" w:rsidRPr="00AD6675">
        <w:rPr>
          <w:b/>
          <w:color w:val="FF0000"/>
          <w:sz w:val="24"/>
          <w:szCs w:val="24"/>
        </w:rPr>
        <w:t>. 3. 2020</w:t>
      </w:r>
    </w:p>
    <w:p w:rsidR="00AD6675" w:rsidRPr="003B1C05" w:rsidRDefault="00AD6675" w:rsidP="003B1C05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AD6675" w:rsidTr="00AD6675">
        <w:tc>
          <w:tcPr>
            <w:tcW w:w="846" w:type="dxa"/>
          </w:tcPr>
          <w:p w:rsidR="00AD6675" w:rsidRPr="003B1C05" w:rsidRDefault="002F4F1C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AD6675" w:rsidRPr="00337261" w:rsidRDefault="00337261" w:rsidP="00337261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</w:pPr>
            <w:r w:rsidRPr="00337261">
              <w:rPr>
                <w:rFonts w:cs="Arial"/>
                <w:b/>
                <w:color w:val="FF0000"/>
                <w:sz w:val="24"/>
                <w:szCs w:val="24"/>
              </w:rPr>
              <w:t xml:space="preserve">Matematični izrazi za računske operacije </w:t>
            </w:r>
            <w:r w:rsidRPr="00337261">
              <w:rPr>
                <w:rFonts w:cs="Arial"/>
                <w:sz w:val="24"/>
                <w:szCs w:val="24"/>
              </w:rPr>
              <w:t>(DZ str. 12 in 13)</w:t>
            </w:r>
          </w:p>
        </w:tc>
      </w:tr>
      <w:tr w:rsidR="00AD6675" w:rsidTr="00AD6675">
        <w:tc>
          <w:tcPr>
            <w:tcW w:w="846" w:type="dxa"/>
          </w:tcPr>
          <w:p w:rsidR="00AD6675" w:rsidRPr="003B1C05" w:rsidRDefault="00AD6675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82" w:type="dxa"/>
          </w:tcPr>
          <w:p w:rsidR="00337261" w:rsidRPr="008C7AE1" w:rsidRDefault="00337261" w:rsidP="00337261">
            <w:pPr>
              <w:pStyle w:val="Odstavekseznama"/>
              <w:numPr>
                <w:ilvl w:val="0"/>
                <w:numId w:val="1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8C7AE1">
              <w:rPr>
                <w:rFonts w:cs="Arial"/>
                <w:sz w:val="24"/>
                <w:szCs w:val="24"/>
              </w:rPr>
              <w:t xml:space="preserve">Najprej ponovimo, kako z matematičnim izrazom poimenujemo rezultat pri seštevanju (vsota), odštevanju (razlika), množenju (zmnožek) in deljenju (količnik). </w:t>
            </w:r>
          </w:p>
          <w:p w:rsidR="00337261" w:rsidRPr="008C7AE1" w:rsidRDefault="00337261" w:rsidP="00337261">
            <w:pPr>
              <w:pStyle w:val="Odstavekseznama"/>
              <w:numPr>
                <w:ilvl w:val="0"/>
                <w:numId w:val="1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8C7AE1">
              <w:rPr>
                <w:rFonts w:cs="Arial"/>
                <w:sz w:val="24"/>
                <w:szCs w:val="24"/>
              </w:rPr>
              <w:t>V DZ na strani 12 in 13 natančno preberi 1., 2., 4. in 5. nalogo. Pri vsaki nalogi je napisan račun (pobarvan z rumeno), ti pa moraš ugotoviti, katera besedilna naloga sodi k računu. Dobro si oglej in preberi tudi plakate, ki jih v rokah držijo otroci.</w:t>
            </w:r>
          </w:p>
          <w:p w:rsidR="00337261" w:rsidRPr="008C7AE1" w:rsidRDefault="00337261" w:rsidP="00337261">
            <w:pPr>
              <w:pStyle w:val="Odstavekseznama"/>
              <w:spacing w:line="360" w:lineRule="auto"/>
              <w:ind w:left="360"/>
              <w:rPr>
                <w:rFonts w:cs="Arial"/>
                <w:sz w:val="24"/>
                <w:szCs w:val="24"/>
              </w:rPr>
            </w:pPr>
            <w:r w:rsidRPr="008C7AE1">
              <w:rPr>
                <w:rFonts w:cs="Arial"/>
                <w:sz w:val="24"/>
                <w:szCs w:val="24"/>
              </w:rPr>
              <w:t>(Rešitve: 1. c, 2. b, 4. b, 5. c)</w:t>
            </w:r>
          </w:p>
          <w:p w:rsidR="00337261" w:rsidRPr="008C7AE1" w:rsidRDefault="00337261" w:rsidP="00337261">
            <w:pPr>
              <w:pStyle w:val="Odstavekseznama"/>
              <w:numPr>
                <w:ilvl w:val="0"/>
                <w:numId w:val="1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8C7AE1">
              <w:rPr>
                <w:rFonts w:cs="Arial"/>
                <w:sz w:val="24"/>
                <w:szCs w:val="24"/>
              </w:rPr>
              <w:t>V zvezek reši 3. in 6. nalogo. Za dodatno nalogo (kdor želi) reši še 7. nalogo.</w:t>
            </w:r>
          </w:p>
          <w:p w:rsidR="00C27857" w:rsidRPr="00337261" w:rsidRDefault="00C27857" w:rsidP="0033726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B1C05" w:rsidRDefault="003B1C0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AD6675" w:rsidRDefault="00AD667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DE0D94" w:rsidRDefault="002F4F1C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E0D94">
              <w:rPr>
                <w:b/>
                <w:color w:val="FF0000"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2F4F1C" w:rsidRPr="00337261" w:rsidRDefault="00337261" w:rsidP="00DE0D94">
            <w:pPr>
              <w:spacing w:line="360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Narek</w:t>
            </w:r>
            <w:r w:rsidRPr="00C758AA">
              <w:rPr>
                <w:rFonts w:cs="Arial"/>
                <w:b/>
                <w:color w:val="FF0000"/>
              </w:rPr>
              <w:t xml:space="preserve"> </w:t>
            </w:r>
          </w:p>
        </w:tc>
      </w:tr>
      <w:tr w:rsidR="00166AA0" w:rsidTr="00C82470">
        <w:tc>
          <w:tcPr>
            <w:tcW w:w="9628" w:type="dxa"/>
            <w:gridSpan w:val="2"/>
          </w:tcPr>
          <w:p w:rsidR="00337261" w:rsidRDefault="00337261" w:rsidP="00337261">
            <w:pPr>
              <w:pStyle w:val="Odstavekseznama"/>
              <w:spacing w:line="360" w:lineRule="auto"/>
              <w:rPr>
                <w:rFonts w:cs="Arial"/>
              </w:rPr>
            </w:pPr>
          </w:p>
          <w:p w:rsidR="00337261" w:rsidRDefault="00337261" w:rsidP="00337261">
            <w:pPr>
              <w:pStyle w:val="Odstavekseznama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Prosi </w:t>
            </w:r>
            <w:r w:rsidRPr="00746942">
              <w:rPr>
                <w:rFonts w:cs="Arial"/>
                <w:u w:val="single"/>
              </w:rPr>
              <w:t>starše</w:t>
            </w:r>
            <w:r>
              <w:rPr>
                <w:rFonts w:cs="Arial"/>
              </w:rPr>
              <w:t xml:space="preserve">, da ti </w:t>
            </w:r>
            <w:r w:rsidRPr="00746942">
              <w:rPr>
                <w:rFonts w:cs="Arial"/>
                <w:u w:val="single"/>
              </w:rPr>
              <w:t>narekujejo</w:t>
            </w:r>
            <w:r>
              <w:rPr>
                <w:rFonts w:cs="Arial"/>
              </w:rPr>
              <w:t xml:space="preserve"> spodnje besedilo, ti pa boš po nareku </w:t>
            </w:r>
            <w:r w:rsidRPr="00746942">
              <w:rPr>
                <w:rFonts w:cs="Arial"/>
                <w:u w:val="single"/>
              </w:rPr>
              <w:t>zapisal</w:t>
            </w:r>
            <w:r>
              <w:rPr>
                <w:rFonts w:cs="Arial"/>
              </w:rPr>
              <w:t>. Pazi na veliko začetnico, ločila in čitljivost zapisanega.</w:t>
            </w:r>
          </w:p>
          <w:p w:rsidR="00337261" w:rsidRPr="00746942" w:rsidRDefault="00337261" w:rsidP="00337261">
            <w:pPr>
              <w:pStyle w:val="Odstavekseznama"/>
              <w:spacing w:line="360" w:lineRule="auto"/>
              <w:rPr>
                <w:rFonts w:cs="Arial"/>
              </w:rPr>
            </w:pPr>
          </w:p>
          <w:p w:rsidR="00337261" w:rsidRPr="00746942" w:rsidRDefault="00337261" w:rsidP="00337261">
            <w:pPr>
              <w:pStyle w:val="Odstavekseznama"/>
              <w:spacing w:line="360" w:lineRule="auto"/>
              <w:rPr>
                <w:rFonts w:cs="Arial"/>
                <w:i/>
                <w:sz w:val="24"/>
                <w:szCs w:val="24"/>
              </w:rPr>
            </w:pPr>
            <w:r w:rsidRPr="00746942">
              <w:rPr>
                <w:rFonts w:cs="Arial"/>
                <w:i/>
                <w:sz w:val="24"/>
                <w:szCs w:val="24"/>
              </w:rPr>
              <w:t xml:space="preserve">Nina, Nace in Janja radi hodijo na izlete v naravo. S starši  in babico Majdo se bodo konec tedna odpravili v sotesko Vintgar. S seboj bodo vzeli nahrbtnike. Na parkirišču v vasi Zasip bodo pustili avto in se naprej odpravili peš. Na zaključku soteske si bodo ogledali slap. Ko bodo odhajali proti domu, se bodo na Bledu posladkali še s slastnimi kremnimi rezinami. </w:t>
            </w:r>
          </w:p>
          <w:p w:rsidR="00337261" w:rsidRPr="00746942" w:rsidRDefault="00337261" w:rsidP="00337261">
            <w:pPr>
              <w:pStyle w:val="Odstavekseznama"/>
              <w:spacing w:line="360" w:lineRule="auto"/>
              <w:rPr>
                <w:rFonts w:cs="Arial"/>
              </w:rPr>
            </w:pPr>
          </w:p>
          <w:p w:rsidR="00337261" w:rsidRPr="00746942" w:rsidRDefault="00337261" w:rsidP="00337261">
            <w:pPr>
              <w:pStyle w:val="Odstavekseznama"/>
              <w:numPr>
                <w:ilvl w:val="0"/>
                <w:numId w:val="18"/>
              </w:numPr>
              <w:spacing w:line="360" w:lineRule="auto"/>
              <w:rPr>
                <w:rFonts w:cs="Arial"/>
                <w:i/>
                <w:sz w:val="24"/>
                <w:szCs w:val="24"/>
              </w:rPr>
            </w:pPr>
            <w:r w:rsidRPr="00746942">
              <w:rPr>
                <w:rFonts w:cs="Arial"/>
              </w:rPr>
              <w:t>Po nar</w:t>
            </w:r>
            <w:r>
              <w:rPr>
                <w:rFonts w:cs="Arial"/>
              </w:rPr>
              <w:t xml:space="preserve">eku </w:t>
            </w:r>
            <w:r w:rsidRPr="00746942">
              <w:rPr>
                <w:rFonts w:cs="Arial"/>
                <w:u w:val="single"/>
              </w:rPr>
              <w:t>zapiši</w:t>
            </w:r>
            <w:r w:rsidRPr="00746942">
              <w:rPr>
                <w:rFonts w:cs="Arial"/>
              </w:rPr>
              <w:t xml:space="preserve"> še nekaj besed nagajivk: </w:t>
            </w:r>
          </w:p>
          <w:p w:rsidR="00337261" w:rsidRPr="00746942" w:rsidRDefault="00337261" w:rsidP="00337261">
            <w:pPr>
              <w:pStyle w:val="Odstavekseznama"/>
              <w:spacing w:line="360" w:lineRule="auto"/>
              <w:rPr>
                <w:rFonts w:cs="Arial"/>
                <w:i/>
                <w:sz w:val="24"/>
                <w:szCs w:val="24"/>
              </w:rPr>
            </w:pPr>
            <w:r w:rsidRPr="00746942">
              <w:rPr>
                <w:rFonts w:cs="Arial"/>
                <w:i/>
                <w:sz w:val="24"/>
                <w:szCs w:val="24"/>
              </w:rPr>
              <w:t>plod, najmanjši, kragulj, peteršilj, vozel, riž, poper, zid, ivanjščica, domov.</w:t>
            </w:r>
          </w:p>
          <w:p w:rsidR="00DE0D94" w:rsidRPr="00DE0D94" w:rsidRDefault="00DE0D94" w:rsidP="00337261">
            <w:pPr>
              <w:pStyle w:val="Odstavekseznama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B1C05" w:rsidTr="003B1C05">
        <w:tc>
          <w:tcPr>
            <w:tcW w:w="846" w:type="dxa"/>
          </w:tcPr>
          <w:p w:rsidR="003B1C05" w:rsidRPr="00DE0D94" w:rsidRDefault="002F4F1C" w:rsidP="003B1C0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E0D94">
              <w:rPr>
                <w:b/>
                <w:color w:val="FF0000"/>
                <w:sz w:val="24"/>
                <w:szCs w:val="24"/>
              </w:rPr>
              <w:lastRenderedPageBreak/>
              <w:t>GUM</w:t>
            </w:r>
          </w:p>
        </w:tc>
        <w:tc>
          <w:tcPr>
            <w:tcW w:w="8782" w:type="dxa"/>
          </w:tcPr>
          <w:p w:rsidR="003B1C05" w:rsidRPr="00337261" w:rsidRDefault="00337261" w:rsidP="00337261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</w:pPr>
            <w:r w:rsidRPr="00337261"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  <w:t>GODALNI KVARTET</w:t>
            </w:r>
          </w:p>
        </w:tc>
      </w:tr>
      <w:tr w:rsidR="003B1C05" w:rsidTr="001025C3">
        <w:tc>
          <w:tcPr>
            <w:tcW w:w="9628" w:type="dxa"/>
            <w:gridSpan w:val="2"/>
          </w:tcPr>
          <w:p w:rsidR="003B1C05" w:rsidRDefault="003B1C05" w:rsidP="00337261">
            <w:pPr>
              <w:pStyle w:val="Odstavekseznama"/>
              <w:rPr>
                <w:rFonts w:cs="Arial"/>
              </w:rPr>
            </w:pPr>
          </w:p>
          <w:p w:rsidR="00337261" w:rsidRPr="00D73A73" w:rsidRDefault="00337261" w:rsidP="00337261">
            <w:pPr>
              <w:pStyle w:val="Odstavekseznama"/>
              <w:keepNext/>
              <w:numPr>
                <w:ilvl w:val="0"/>
                <w:numId w:val="20"/>
              </w:numPr>
              <w:spacing w:line="360" w:lineRule="auto"/>
              <w:outlineLvl w:val="1"/>
              <w:rPr>
                <w:rFonts w:eastAsia="Times New Roman" w:cs="Arial"/>
                <w:color w:val="000000" w:themeColor="text1"/>
                <w:sz w:val="24"/>
                <w:szCs w:val="24"/>
                <w:lang w:eastAsia="sl-SI"/>
              </w:rPr>
            </w:pPr>
            <w:r w:rsidRPr="00D73A73">
              <w:rPr>
                <w:rFonts w:eastAsia="Times New Roman" w:cs="Arial"/>
                <w:color w:val="000000" w:themeColor="text1"/>
                <w:sz w:val="24"/>
                <w:szCs w:val="24"/>
                <w:lang w:eastAsia="sl-SI"/>
              </w:rPr>
              <w:t>Ponovi pesmico Dobro jutro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l-SI"/>
              </w:rPr>
              <w:t>,</w:t>
            </w:r>
            <w:r w:rsidRPr="00D73A73">
              <w:rPr>
                <w:rFonts w:eastAsia="Times New Roman" w:cs="Arial"/>
                <w:color w:val="000000" w:themeColor="text1"/>
                <w:sz w:val="24"/>
                <w:szCs w:val="24"/>
                <w:lang w:eastAsia="sl-SI"/>
              </w:rPr>
              <w:t xml:space="preserve"> sonce.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l-SI"/>
              </w:rPr>
              <w:t xml:space="preserve"> (skladba 23)</w:t>
            </w:r>
          </w:p>
          <w:p w:rsidR="00337261" w:rsidRPr="00D73A73" w:rsidRDefault="00337261" w:rsidP="00337261">
            <w:pPr>
              <w:pStyle w:val="Odstavekseznama"/>
              <w:keepNext/>
              <w:numPr>
                <w:ilvl w:val="0"/>
                <w:numId w:val="20"/>
              </w:numPr>
              <w:spacing w:line="360" w:lineRule="auto"/>
              <w:outlineLvl w:val="1"/>
              <w:rPr>
                <w:rFonts w:eastAsia="Times New Roman" w:cs="Arial"/>
                <w:color w:val="000000" w:themeColor="text1"/>
                <w:sz w:val="24"/>
                <w:szCs w:val="24"/>
                <w:lang w:eastAsia="sl-SI"/>
              </w:rPr>
            </w:pPr>
            <w:r w:rsidRPr="00D73A73">
              <w:rPr>
                <w:rFonts w:eastAsia="Times New Roman" w:cs="Arial"/>
                <w:color w:val="000000" w:themeColor="text1"/>
                <w:sz w:val="24"/>
                <w:szCs w:val="24"/>
                <w:lang w:eastAsia="sl-SI"/>
              </w:rPr>
              <w:t>Še enkrat poslušaj zvočni posnetek: E. Grieg: Jutro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l-SI"/>
              </w:rPr>
              <w:t xml:space="preserve"> (skladba 24)</w:t>
            </w:r>
          </w:p>
          <w:p w:rsidR="00337261" w:rsidRDefault="00337261" w:rsidP="00337261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0070C0"/>
                <w:sz w:val="24"/>
                <w:szCs w:val="24"/>
                <w:lang w:eastAsia="sl-SI"/>
              </w:rPr>
            </w:pPr>
          </w:p>
          <w:p w:rsidR="00AB7725" w:rsidRDefault="007232E9" w:rsidP="00337261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color w:val="0070C0"/>
                <w:sz w:val="24"/>
                <w:szCs w:val="24"/>
                <w:lang w:eastAsia="sl-SI"/>
              </w:rPr>
              <w:t xml:space="preserve">                Skladba 23          </w:t>
            </w:r>
            <w:r w:rsidR="00AB7725">
              <w:rPr>
                <w:rFonts w:eastAsia="Times New Roman" w:cs="Arial"/>
                <w:b/>
                <w:color w:val="0070C0"/>
                <w:sz w:val="24"/>
                <w:szCs w:val="24"/>
                <w:lang w:eastAsia="sl-SI"/>
              </w:rPr>
              <w:t xml:space="preserve">                skladba 24                       (posnetki so v prilogi)</w:t>
            </w:r>
          </w:p>
          <w:p w:rsidR="00337261" w:rsidRDefault="00337261" w:rsidP="00337261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color w:val="0070C0"/>
                <w:sz w:val="24"/>
                <w:szCs w:val="24"/>
                <w:lang w:eastAsia="sl-SI"/>
              </w:rPr>
              <w:t xml:space="preserve">                         </w:t>
            </w:r>
          </w:p>
          <w:p w:rsidR="00AB7725" w:rsidRPr="00D73A73" w:rsidRDefault="00AB7725" w:rsidP="00337261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0070C0"/>
                <w:sz w:val="24"/>
                <w:szCs w:val="24"/>
                <w:lang w:eastAsia="sl-SI"/>
              </w:rPr>
            </w:pPr>
          </w:p>
          <w:p w:rsidR="00337261" w:rsidRDefault="00337261" w:rsidP="00337261">
            <w:pPr>
              <w:pStyle w:val="Odstavekseznama"/>
              <w:numPr>
                <w:ilvl w:val="0"/>
                <w:numId w:val="21"/>
              </w:numPr>
              <w:rPr>
                <w:rFonts w:cs="Arial"/>
                <w:sz w:val="28"/>
                <w:szCs w:val="28"/>
              </w:rPr>
            </w:pPr>
            <w:r w:rsidRPr="00D73A73">
              <w:rPr>
                <w:rFonts w:cs="Arial"/>
                <w:sz w:val="28"/>
                <w:szCs w:val="28"/>
              </w:rPr>
              <w:t xml:space="preserve">Pogovor o slovenski ljudski pesmi Mladi muzikanti iz drugega razreda ter o glasbilih, </w:t>
            </w:r>
            <w:r>
              <w:rPr>
                <w:rFonts w:cs="Arial"/>
                <w:sz w:val="28"/>
                <w:szCs w:val="28"/>
              </w:rPr>
              <w:t>ki nastopajo v njej. Violino ste</w:t>
            </w:r>
            <w:r w:rsidRPr="00D73A73">
              <w:rPr>
                <w:rFonts w:cs="Arial"/>
                <w:sz w:val="28"/>
                <w:szCs w:val="28"/>
              </w:rPr>
              <w:t xml:space="preserve"> poimenovali gosli, kontrabas pa bas. </w:t>
            </w:r>
          </w:p>
          <w:p w:rsidR="00337261" w:rsidRDefault="00337261" w:rsidP="00337261">
            <w:pPr>
              <w:pStyle w:val="Odstavekseznama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Za pomoč si lahko ogledaš tale posnetek: </w:t>
            </w:r>
          </w:p>
          <w:p w:rsidR="00337261" w:rsidRPr="00D73A73" w:rsidRDefault="00337261" w:rsidP="00337261">
            <w:pPr>
              <w:rPr>
                <w:rFonts w:cs="Arial"/>
                <w:sz w:val="28"/>
                <w:szCs w:val="28"/>
              </w:rPr>
            </w:pPr>
          </w:p>
          <w:p w:rsidR="00337261" w:rsidRDefault="00EF40D7" w:rsidP="00337261">
            <w:pPr>
              <w:rPr>
                <w:rStyle w:val="Hiperpovezava"/>
              </w:rPr>
            </w:pPr>
            <w:hyperlink r:id="rId8" w:history="1">
              <w:r w:rsidR="00337261">
                <w:rPr>
                  <w:rStyle w:val="Hiperpovezava"/>
                </w:rPr>
                <w:t>https://www.youtube.com/watch?v=TNA0uogiy_U</w:t>
              </w:r>
            </w:hyperlink>
          </w:p>
          <w:p w:rsidR="00337261" w:rsidRDefault="00337261" w:rsidP="00337261">
            <w:pPr>
              <w:rPr>
                <w:rStyle w:val="Hiperpovezava"/>
              </w:rPr>
            </w:pPr>
          </w:p>
          <w:p w:rsidR="00337261" w:rsidRDefault="00337261" w:rsidP="00337261">
            <w:pPr>
              <w:rPr>
                <w:rStyle w:val="Hiperpovezava"/>
              </w:rPr>
            </w:pPr>
          </w:p>
          <w:p w:rsidR="00337261" w:rsidRPr="00337261" w:rsidRDefault="00337261" w:rsidP="00337261">
            <w:pPr>
              <w:rPr>
                <w:rStyle w:val="Hiperpovezava"/>
                <w:color w:val="auto"/>
              </w:rPr>
            </w:pPr>
          </w:p>
          <w:p w:rsidR="00337261" w:rsidRPr="00337261" w:rsidRDefault="00337261" w:rsidP="00337261">
            <w:pPr>
              <w:pStyle w:val="Odstavekseznama"/>
              <w:numPr>
                <w:ilvl w:val="0"/>
                <w:numId w:val="21"/>
              </w:numPr>
              <w:rPr>
                <w:rStyle w:val="Hiperpovezava"/>
                <w:rFonts w:cs="Arial"/>
                <w:color w:val="auto"/>
                <w:sz w:val="28"/>
                <w:szCs w:val="28"/>
                <w:u w:val="none"/>
              </w:rPr>
            </w:pPr>
            <w:r w:rsidRPr="00337261">
              <w:rPr>
                <w:rStyle w:val="Hiperpovezava"/>
                <w:rFonts w:cs="Arial"/>
                <w:color w:val="auto"/>
                <w:sz w:val="28"/>
                <w:szCs w:val="28"/>
                <w:u w:val="none"/>
              </w:rPr>
              <w:t xml:space="preserve">Sedaj poslušaj naslednji posnetek skladbe </w:t>
            </w:r>
            <w:proofErr w:type="spellStart"/>
            <w:r w:rsidRPr="00337261">
              <w:rPr>
                <w:rStyle w:val="Hiperpovezava"/>
                <w:rFonts w:cs="Arial"/>
                <w:color w:val="auto"/>
                <w:sz w:val="28"/>
                <w:szCs w:val="28"/>
                <w:u w:val="none"/>
              </w:rPr>
              <w:t>Šentlandska</w:t>
            </w:r>
            <w:proofErr w:type="spellEnd"/>
            <w:r w:rsidRPr="00337261">
              <w:rPr>
                <w:rStyle w:val="Hiperpovezava"/>
                <w:rFonts w:cs="Arial"/>
                <w:color w:val="auto"/>
                <w:sz w:val="28"/>
                <w:szCs w:val="28"/>
                <w:u w:val="none"/>
              </w:rPr>
              <w:t xml:space="preserve"> ljudska: Balu, </w:t>
            </w:r>
            <w:proofErr w:type="spellStart"/>
            <w:r w:rsidRPr="00337261">
              <w:rPr>
                <w:rStyle w:val="Hiperpovezava"/>
                <w:rFonts w:cs="Arial"/>
                <w:color w:val="auto"/>
                <w:sz w:val="28"/>
                <w:szCs w:val="28"/>
                <w:u w:val="none"/>
              </w:rPr>
              <w:t>baleri</w:t>
            </w:r>
            <w:proofErr w:type="spellEnd"/>
            <w:r w:rsidRPr="00337261">
              <w:rPr>
                <w:rStyle w:val="Hiperpovezava"/>
                <w:rFonts w:cs="Arial"/>
                <w:color w:val="auto"/>
                <w:sz w:val="28"/>
                <w:szCs w:val="28"/>
                <w:u w:val="none"/>
              </w:rPr>
              <w:t xml:space="preserve">. </w:t>
            </w:r>
          </w:p>
          <w:p w:rsidR="00337261" w:rsidRDefault="00337261" w:rsidP="00337261">
            <w:pPr>
              <w:rPr>
                <w:rStyle w:val="Hiperpovezava"/>
                <w:rFonts w:cs="Arial"/>
                <w:sz w:val="28"/>
                <w:szCs w:val="28"/>
              </w:rPr>
            </w:pPr>
          </w:p>
          <w:p w:rsidR="00337261" w:rsidRPr="00AB7725" w:rsidRDefault="00AB7725" w:rsidP="00337261">
            <w:pPr>
              <w:rPr>
                <w:rStyle w:val="Hiperpovezava"/>
                <w:rFonts w:cs="Arial"/>
                <w:b/>
                <w:sz w:val="24"/>
                <w:szCs w:val="24"/>
              </w:rPr>
            </w:pPr>
            <w:r>
              <w:rPr>
                <w:rStyle w:val="Hiperpovezava"/>
                <w:rFonts w:cs="Arial"/>
                <w:sz w:val="28"/>
                <w:szCs w:val="28"/>
                <w:u w:val="none"/>
              </w:rPr>
              <w:t xml:space="preserve">               </w:t>
            </w:r>
            <w:r w:rsidRPr="00AB7725">
              <w:rPr>
                <w:rStyle w:val="Hiperpovezava"/>
                <w:rFonts w:cs="Arial"/>
                <w:b/>
                <w:color w:val="0070C0"/>
                <w:sz w:val="24"/>
                <w:szCs w:val="24"/>
                <w:u w:val="none"/>
              </w:rPr>
              <w:t xml:space="preserve">Skladba 26 </w:t>
            </w:r>
            <w:r w:rsidR="00337261" w:rsidRPr="00AB7725">
              <w:rPr>
                <w:rStyle w:val="Hiperpovezava"/>
                <w:rFonts w:cs="Arial"/>
                <w:b/>
                <w:color w:val="0070C0"/>
                <w:sz w:val="24"/>
                <w:szCs w:val="24"/>
              </w:rPr>
              <w:t xml:space="preserve">     </w:t>
            </w:r>
            <w:r w:rsidR="00337261" w:rsidRPr="00AB7725">
              <w:rPr>
                <w:rStyle w:val="Hiperpovezava"/>
                <w:rFonts w:cs="Arial"/>
                <w:b/>
                <w:sz w:val="24"/>
                <w:szCs w:val="24"/>
              </w:rPr>
              <w:t xml:space="preserve">   </w:t>
            </w:r>
          </w:p>
          <w:p w:rsidR="00337261" w:rsidRDefault="00337261" w:rsidP="00337261">
            <w:pPr>
              <w:rPr>
                <w:rStyle w:val="Hiperpovezava"/>
                <w:rFonts w:cs="Arial"/>
                <w:sz w:val="28"/>
                <w:szCs w:val="28"/>
              </w:rPr>
            </w:pPr>
          </w:p>
          <w:p w:rsidR="00337261" w:rsidRPr="00337261" w:rsidRDefault="00337261" w:rsidP="00337261">
            <w:pPr>
              <w:rPr>
                <w:rStyle w:val="Hiperpovezava"/>
                <w:rFonts w:cs="Arial"/>
                <w:color w:val="auto"/>
                <w:sz w:val="28"/>
                <w:szCs w:val="28"/>
                <w:u w:val="none"/>
              </w:rPr>
            </w:pPr>
            <w:r w:rsidRPr="00337261">
              <w:rPr>
                <w:rStyle w:val="Hiperpovezava"/>
                <w:rFonts w:cs="Arial"/>
                <w:color w:val="auto"/>
                <w:sz w:val="28"/>
                <w:szCs w:val="28"/>
                <w:u w:val="none"/>
              </w:rPr>
              <w:t>Ali morda prepoznaš kateri inštrument?</w:t>
            </w:r>
          </w:p>
          <w:p w:rsidR="00337261" w:rsidRPr="00337261" w:rsidRDefault="00337261" w:rsidP="00337261">
            <w:pPr>
              <w:rPr>
                <w:rStyle w:val="Hiperpovezava"/>
                <w:rFonts w:cs="Arial"/>
                <w:color w:val="auto"/>
                <w:sz w:val="28"/>
                <w:szCs w:val="28"/>
                <w:u w:val="none"/>
              </w:rPr>
            </w:pPr>
          </w:p>
          <w:p w:rsidR="00337261" w:rsidRPr="00337261" w:rsidRDefault="00337261" w:rsidP="00337261">
            <w:pPr>
              <w:rPr>
                <w:rStyle w:val="Hiperpovezava"/>
                <w:rFonts w:cs="Arial"/>
                <w:color w:val="auto"/>
                <w:sz w:val="28"/>
                <w:szCs w:val="28"/>
                <w:u w:val="none"/>
              </w:rPr>
            </w:pPr>
          </w:p>
          <w:p w:rsidR="00337261" w:rsidRPr="00337261" w:rsidRDefault="00337261" w:rsidP="00337261">
            <w:pPr>
              <w:rPr>
                <w:rStyle w:val="Hiperpovezava"/>
                <w:rFonts w:cs="Arial"/>
                <w:color w:val="auto"/>
                <w:sz w:val="28"/>
                <w:szCs w:val="28"/>
                <w:u w:val="none"/>
              </w:rPr>
            </w:pPr>
            <w:r w:rsidRPr="00337261">
              <w:rPr>
                <w:rStyle w:val="Hiperpovezava"/>
                <w:rFonts w:cs="Arial"/>
                <w:color w:val="auto"/>
                <w:sz w:val="28"/>
                <w:szCs w:val="28"/>
                <w:u w:val="none"/>
              </w:rPr>
              <w:t xml:space="preserve">Ti inštrumenti so GODALA. Nanje godemo z lokom. Lahko pa tudi brenkamo.  </w:t>
            </w:r>
          </w:p>
          <w:p w:rsidR="00337261" w:rsidRPr="00337261" w:rsidRDefault="00337261" w:rsidP="00337261">
            <w:pPr>
              <w:rPr>
                <w:rStyle w:val="Hiperpovezava"/>
                <w:rFonts w:cs="Arial"/>
                <w:color w:val="auto"/>
                <w:sz w:val="28"/>
                <w:szCs w:val="28"/>
                <w:u w:val="none"/>
              </w:rPr>
            </w:pPr>
          </w:p>
          <w:p w:rsidR="00337261" w:rsidRDefault="00337261" w:rsidP="00337261">
            <w:pPr>
              <w:pStyle w:val="Odstavekseznama"/>
              <w:rPr>
                <w:rFonts w:cs="Arial"/>
              </w:rPr>
            </w:pPr>
          </w:p>
          <w:p w:rsidR="00337261" w:rsidRDefault="00337261" w:rsidP="00337261">
            <w:pPr>
              <w:pStyle w:val="Odstavekseznama"/>
              <w:rPr>
                <w:rFonts w:cs="Arial"/>
              </w:rPr>
            </w:pPr>
          </w:p>
          <w:p w:rsidR="00C2117C" w:rsidRDefault="00C2117C" w:rsidP="00337261">
            <w:pPr>
              <w:pStyle w:val="Odstavekseznama"/>
              <w:rPr>
                <w:rFonts w:cs="Arial"/>
              </w:rPr>
            </w:pPr>
          </w:p>
          <w:p w:rsidR="00C2117C" w:rsidRDefault="00C2117C" w:rsidP="00337261">
            <w:pPr>
              <w:pStyle w:val="Odstavekseznama"/>
              <w:rPr>
                <w:rFonts w:cs="Arial"/>
              </w:rPr>
            </w:pPr>
          </w:p>
          <w:p w:rsidR="00C2117C" w:rsidRDefault="00C2117C" w:rsidP="00337261">
            <w:pPr>
              <w:pStyle w:val="Odstavekseznama"/>
              <w:rPr>
                <w:rFonts w:cs="Arial"/>
              </w:rPr>
            </w:pPr>
          </w:p>
          <w:p w:rsidR="00C2117C" w:rsidRDefault="00C2117C" w:rsidP="00337261">
            <w:pPr>
              <w:pStyle w:val="Odstavekseznama"/>
              <w:rPr>
                <w:rFonts w:cs="Arial"/>
              </w:rPr>
            </w:pPr>
          </w:p>
          <w:p w:rsidR="00C2117C" w:rsidRDefault="00C2117C" w:rsidP="00337261">
            <w:pPr>
              <w:pStyle w:val="Odstavekseznama"/>
              <w:rPr>
                <w:rFonts w:cs="Arial"/>
              </w:rPr>
            </w:pPr>
          </w:p>
          <w:p w:rsidR="00C2117C" w:rsidRDefault="00C2117C" w:rsidP="00337261">
            <w:pPr>
              <w:pStyle w:val="Odstavekseznama"/>
              <w:rPr>
                <w:rFonts w:cs="Arial"/>
              </w:rPr>
            </w:pPr>
          </w:p>
          <w:p w:rsidR="00C2117C" w:rsidRDefault="00C2117C" w:rsidP="00337261">
            <w:pPr>
              <w:pStyle w:val="Odstavekseznama"/>
              <w:rPr>
                <w:rFonts w:cs="Arial"/>
              </w:rPr>
            </w:pPr>
          </w:p>
          <w:p w:rsidR="00C2117C" w:rsidRDefault="00C2117C" w:rsidP="00337261">
            <w:pPr>
              <w:pStyle w:val="Odstavekseznama"/>
              <w:rPr>
                <w:rFonts w:cs="Arial"/>
              </w:rPr>
            </w:pPr>
          </w:p>
          <w:p w:rsidR="00C2117C" w:rsidRDefault="00C2117C" w:rsidP="00337261">
            <w:pPr>
              <w:pStyle w:val="Odstavekseznama"/>
              <w:rPr>
                <w:rFonts w:cs="Arial"/>
              </w:rPr>
            </w:pPr>
          </w:p>
          <w:p w:rsidR="00337261" w:rsidRDefault="00337261" w:rsidP="00337261">
            <w:pPr>
              <w:pStyle w:val="Odstavekseznama"/>
              <w:rPr>
                <w:rFonts w:cs="Arial"/>
              </w:rPr>
            </w:pPr>
          </w:p>
          <w:p w:rsidR="00337261" w:rsidRPr="00166AA0" w:rsidRDefault="00337261" w:rsidP="00337261">
            <w:pPr>
              <w:pStyle w:val="Odstavekseznama"/>
              <w:rPr>
                <w:rFonts w:cs="Arial"/>
              </w:rPr>
            </w:pPr>
          </w:p>
        </w:tc>
      </w:tr>
    </w:tbl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8F2519" w:rsidRDefault="008F251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AB7725" w:rsidRDefault="00AB772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37261">
      <w:pPr>
        <w:spacing w:after="0"/>
        <w:rPr>
          <w:rStyle w:val="Hiperpovezava"/>
          <w:rFonts w:cs="Arial"/>
          <w:sz w:val="28"/>
          <w:szCs w:val="28"/>
        </w:rPr>
      </w:pPr>
    </w:p>
    <w:p w:rsidR="00337261" w:rsidRPr="00337261" w:rsidRDefault="00337261" w:rsidP="00337261">
      <w:pPr>
        <w:spacing w:after="0"/>
        <w:rPr>
          <w:rStyle w:val="Hiperpovezava"/>
          <w:rFonts w:cs="Arial"/>
          <w:color w:val="auto"/>
          <w:sz w:val="28"/>
          <w:szCs w:val="28"/>
          <w:u w:val="none"/>
        </w:rPr>
      </w:pPr>
      <w:r w:rsidRPr="00337261">
        <w:rPr>
          <w:rStyle w:val="Hiperpovezava"/>
          <w:rFonts w:cs="Arial"/>
          <w:color w:val="auto"/>
          <w:sz w:val="28"/>
          <w:szCs w:val="28"/>
          <w:u w:val="none"/>
        </w:rPr>
        <w:lastRenderedPageBreak/>
        <w:t xml:space="preserve">Oglejmo si slike: </w:t>
      </w:r>
    </w:p>
    <w:p w:rsidR="00337261" w:rsidRDefault="00337261" w:rsidP="00337261">
      <w:pPr>
        <w:spacing w:after="0"/>
        <w:rPr>
          <w:rStyle w:val="Hiperpovezava"/>
        </w:rPr>
      </w:pPr>
    </w:p>
    <w:p w:rsidR="00337261" w:rsidRPr="00D73A73" w:rsidRDefault="00337261" w:rsidP="00337261">
      <w:pPr>
        <w:spacing w:after="0"/>
        <w:rPr>
          <w:rStyle w:val="Hiperpovezava"/>
          <w:rFonts w:cs="Arial"/>
          <w:sz w:val="28"/>
          <w:szCs w:val="28"/>
        </w:rPr>
      </w:pPr>
      <w:r w:rsidRPr="00443EF9">
        <w:rPr>
          <w:rFonts w:cs="Arial"/>
          <w:noProof/>
          <w:color w:val="0000FF"/>
          <w:sz w:val="28"/>
          <w:szCs w:val="28"/>
          <w:u w:val="single"/>
          <w:lang w:eastAsia="sl-SI"/>
        </w:rPr>
        <w:drawing>
          <wp:anchor distT="0" distB="0" distL="114300" distR="114300" simplePos="0" relativeHeight="251666432" behindDoc="0" locked="0" layoutInCell="1" allowOverlap="1" wp14:anchorId="234B4672" wp14:editId="19DA3EC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42390" cy="1512463"/>
            <wp:effectExtent l="0" t="0" r="0" b="0"/>
            <wp:wrapNone/>
            <wp:docPr id="10242" name="Picture 2" descr="http://www.wikihow.com/images/4/4e/Take-Care-of-a-Violin-Ste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www.wikihow.com/images/4/4e/Take-Care-of-a-Violin-Step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979" r="2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512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EF9">
        <w:rPr>
          <w:rFonts w:cs="Arial"/>
          <w:noProof/>
          <w:color w:val="0000FF"/>
          <w:sz w:val="28"/>
          <w:szCs w:val="28"/>
          <w:u w:val="single"/>
          <w:lang w:eastAsia="sl-SI"/>
        </w:rPr>
        <w:drawing>
          <wp:anchor distT="0" distB="0" distL="114300" distR="114300" simplePos="0" relativeHeight="251667456" behindDoc="0" locked="0" layoutInCell="1" allowOverlap="1" wp14:anchorId="64A66CEB" wp14:editId="5FAD6868">
            <wp:simplePos x="0" y="0"/>
            <wp:positionH relativeFrom="margin">
              <wp:posOffset>1976755</wp:posOffset>
            </wp:positionH>
            <wp:positionV relativeFrom="paragraph">
              <wp:posOffset>5080</wp:posOffset>
            </wp:positionV>
            <wp:extent cx="1797050" cy="2695575"/>
            <wp:effectExtent l="0" t="0" r="0" b="9525"/>
            <wp:wrapNone/>
            <wp:docPr id="10244" name="Picture 4" descr="http://www.geigenbauerin.com/cms/media/barock/_MG_8944Barock-Viola-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http://www.geigenbauerin.com/cms/media/barock/_MG_8944Barock-Viola-2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44" cy="2696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Pr="00337261" w:rsidRDefault="00337261" w:rsidP="00337261">
      <w:pPr>
        <w:spacing w:after="0"/>
        <w:rPr>
          <w:rStyle w:val="Hiperpovezava"/>
          <w:rFonts w:cs="Arial"/>
          <w:b/>
          <w:color w:val="auto"/>
          <w:u w:val="none"/>
        </w:rPr>
      </w:pPr>
      <w:r w:rsidRPr="00337261">
        <w:rPr>
          <w:rStyle w:val="Hiperpovezava"/>
          <w:rFonts w:cs="Arial"/>
          <w:b/>
          <w:color w:val="auto"/>
          <w:u w:val="none"/>
        </w:rPr>
        <w:t>VIOLINA</w:t>
      </w:r>
    </w:p>
    <w:p w:rsidR="00337261" w:rsidRPr="00337261" w:rsidRDefault="00337261" w:rsidP="00337261">
      <w:pPr>
        <w:spacing w:after="0"/>
        <w:rPr>
          <w:rStyle w:val="Hiperpovezava"/>
          <w:color w:val="auto"/>
          <w:u w:val="none"/>
        </w:rPr>
      </w:pPr>
      <w:r w:rsidRPr="00337261">
        <w:rPr>
          <w:rFonts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9504" behindDoc="0" locked="0" layoutInCell="1" allowOverlap="1" wp14:anchorId="1A8B5359" wp14:editId="6E093095">
            <wp:simplePos x="0" y="0"/>
            <wp:positionH relativeFrom="column">
              <wp:posOffset>3954145</wp:posOffset>
            </wp:positionH>
            <wp:positionV relativeFrom="paragraph">
              <wp:posOffset>95885</wp:posOffset>
            </wp:positionV>
            <wp:extent cx="1779737" cy="4406734"/>
            <wp:effectExtent l="0" t="0" r="0" b="0"/>
            <wp:wrapNone/>
            <wp:docPr id="10248" name="Picture 8" descr="http://www.ota-berlin.de/blog/wp-content/425px-AGK_bass1_fu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 descr="http://www.ota-berlin.de/blog/wp-content/425px-AGK_bass1_full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3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37" cy="4406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Pr="00337261" w:rsidRDefault="00337261" w:rsidP="00337261">
      <w:pPr>
        <w:spacing w:after="0"/>
        <w:rPr>
          <w:rStyle w:val="Hiperpovezava"/>
          <w:rFonts w:cs="Arial"/>
          <w:b/>
          <w:color w:val="auto"/>
          <w:sz w:val="24"/>
          <w:szCs w:val="24"/>
          <w:u w:val="none"/>
        </w:rPr>
      </w:pPr>
      <w:r w:rsidRPr="00337261">
        <w:rPr>
          <w:rStyle w:val="Hiperpovezava"/>
          <w:rFonts w:cs="Arial"/>
          <w:b/>
          <w:color w:val="auto"/>
          <w:sz w:val="24"/>
          <w:szCs w:val="24"/>
          <w:u w:val="none"/>
        </w:rPr>
        <w:t xml:space="preserve">                                                           VIOLA</w:t>
      </w:r>
    </w:p>
    <w:p w:rsidR="00337261" w:rsidRPr="00443EF9" w:rsidRDefault="00337261" w:rsidP="00337261">
      <w:pPr>
        <w:spacing w:after="0"/>
        <w:rPr>
          <w:rStyle w:val="Hiperpovezava"/>
          <w:rFonts w:cs="Arial"/>
          <w:b/>
          <w:sz w:val="24"/>
          <w:szCs w:val="24"/>
        </w:rPr>
      </w:pPr>
    </w:p>
    <w:p w:rsidR="00337261" w:rsidRDefault="00337261" w:rsidP="00337261">
      <w:pPr>
        <w:spacing w:after="0"/>
        <w:rPr>
          <w:rStyle w:val="Hiperpovezava"/>
        </w:rPr>
      </w:pPr>
      <w:r w:rsidRPr="00443EF9">
        <w:rPr>
          <w:rFonts w:cs="Arial"/>
          <w:noProof/>
          <w:color w:val="0000FF"/>
          <w:sz w:val="28"/>
          <w:szCs w:val="28"/>
          <w:u w:val="single"/>
          <w:lang w:eastAsia="sl-SI"/>
        </w:rPr>
        <w:drawing>
          <wp:anchor distT="0" distB="0" distL="114300" distR="114300" simplePos="0" relativeHeight="251668480" behindDoc="0" locked="0" layoutInCell="1" allowOverlap="1" wp14:anchorId="7199A742" wp14:editId="2EB274CE">
            <wp:simplePos x="0" y="0"/>
            <wp:positionH relativeFrom="margin">
              <wp:posOffset>495935</wp:posOffset>
            </wp:positionH>
            <wp:positionV relativeFrom="paragraph">
              <wp:posOffset>142240</wp:posOffset>
            </wp:positionV>
            <wp:extent cx="1416384" cy="3548036"/>
            <wp:effectExtent l="0" t="0" r="0" b="0"/>
            <wp:wrapNone/>
            <wp:docPr id="10246" name="Picture 6" descr="http://upload.wikimedia.org/wikipedia/commons/thumb/5/5f/Cello_front_side.png/200px-Cello_front_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http://upload.wikimedia.org/wikipedia/commons/thumb/5/5f/Cello_front_side.png/200px-Cello_front_si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9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84" cy="3548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Default="00337261" w:rsidP="00337261">
      <w:pPr>
        <w:spacing w:after="0"/>
        <w:rPr>
          <w:rStyle w:val="Hiperpovezava"/>
        </w:rPr>
      </w:pPr>
    </w:p>
    <w:p w:rsidR="00337261" w:rsidRPr="00337261" w:rsidRDefault="00337261" w:rsidP="00337261">
      <w:pPr>
        <w:spacing w:after="0"/>
        <w:rPr>
          <w:rStyle w:val="Hiperpovezava"/>
          <w:rFonts w:cs="Arial"/>
          <w:b/>
          <w:sz w:val="24"/>
          <w:szCs w:val="24"/>
          <w:u w:val="none"/>
        </w:rPr>
      </w:pPr>
      <w:r w:rsidRPr="00337261">
        <w:rPr>
          <w:rStyle w:val="Hiperpovezava"/>
          <w:rFonts w:cs="Arial"/>
          <w:b/>
          <w:color w:val="auto"/>
          <w:sz w:val="24"/>
          <w:szCs w:val="24"/>
          <w:u w:val="none"/>
        </w:rPr>
        <w:t xml:space="preserve">VIOLONČELO    </w:t>
      </w:r>
      <w:r w:rsidRPr="00337261">
        <w:rPr>
          <w:rStyle w:val="Hiperpovezava"/>
          <w:rFonts w:cs="Arial"/>
          <w:b/>
          <w:sz w:val="24"/>
          <w:szCs w:val="24"/>
          <w:u w:val="none"/>
        </w:rPr>
        <w:t xml:space="preserve">                                         </w:t>
      </w:r>
    </w:p>
    <w:p w:rsidR="00337261" w:rsidRDefault="00337261" w:rsidP="00337261">
      <w:pPr>
        <w:spacing w:after="0"/>
        <w:rPr>
          <w:rStyle w:val="Hiperpovezava"/>
        </w:rPr>
      </w:pPr>
    </w:p>
    <w:p w:rsidR="00337261" w:rsidRPr="00337261" w:rsidRDefault="00337261" w:rsidP="00337261">
      <w:pPr>
        <w:spacing w:after="0"/>
        <w:ind w:left="5664" w:firstLine="708"/>
        <w:rPr>
          <w:rStyle w:val="Hiperpovezava"/>
          <w:rFonts w:cs="Arial"/>
          <w:b/>
          <w:color w:val="auto"/>
          <w:sz w:val="24"/>
          <w:szCs w:val="24"/>
          <w:u w:val="none"/>
        </w:rPr>
      </w:pPr>
      <w:r w:rsidRPr="00337261">
        <w:rPr>
          <w:rStyle w:val="Hiperpovezava"/>
          <w:rFonts w:cs="Arial"/>
          <w:b/>
          <w:color w:val="auto"/>
          <w:sz w:val="24"/>
          <w:szCs w:val="24"/>
          <w:u w:val="none"/>
        </w:rPr>
        <w:t>KONTRABAS</w:t>
      </w:r>
    </w:p>
    <w:p w:rsidR="00337261" w:rsidRDefault="00337261" w:rsidP="00337261">
      <w:pPr>
        <w:spacing w:after="0"/>
        <w:ind w:left="5664" w:firstLine="708"/>
        <w:rPr>
          <w:rStyle w:val="Hiperpovezava"/>
          <w:rFonts w:cs="Arial"/>
          <w:b/>
          <w:sz w:val="24"/>
          <w:szCs w:val="24"/>
        </w:rPr>
      </w:pPr>
    </w:p>
    <w:p w:rsidR="00337261" w:rsidRDefault="00337261" w:rsidP="00337261">
      <w:pPr>
        <w:spacing w:after="0"/>
        <w:ind w:left="5664" w:firstLine="708"/>
        <w:rPr>
          <w:rStyle w:val="Hiperpovezava"/>
          <w:rFonts w:cs="Arial"/>
          <w:b/>
          <w:sz w:val="24"/>
          <w:szCs w:val="24"/>
        </w:rPr>
      </w:pPr>
    </w:p>
    <w:p w:rsidR="00337261" w:rsidRDefault="00337261" w:rsidP="00337261">
      <w:pPr>
        <w:spacing w:after="0"/>
        <w:ind w:left="5664" w:firstLine="708"/>
        <w:rPr>
          <w:rFonts w:ascii="Comic Sans MS" w:hAnsi="Comic Sans MS"/>
          <w:sz w:val="20"/>
          <w:szCs w:val="20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37261">
      <w:pPr>
        <w:spacing w:after="0"/>
        <w:ind w:left="5664" w:firstLine="708"/>
        <w:rPr>
          <w:rFonts w:ascii="Comic Sans MS" w:hAnsi="Comic Sans MS"/>
          <w:sz w:val="20"/>
          <w:szCs w:val="20"/>
        </w:rPr>
      </w:pPr>
    </w:p>
    <w:p w:rsidR="00337261" w:rsidRPr="00502CF7" w:rsidRDefault="00337261" w:rsidP="00337261">
      <w:pPr>
        <w:spacing w:after="0"/>
        <w:ind w:left="5664" w:firstLine="708"/>
        <w:rPr>
          <w:rFonts w:ascii="Comic Sans MS" w:hAnsi="Comic Sans MS"/>
          <w:sz w:val="20"/>
          <w:szCs w:val="20"/>
        </w:rPr>
      </w:pPr>
    </w:p>
    <w:p w:rsidR="00337261" w:rsidRPr="00443EF9" w:rsidRDefault="00337261" w:rsidP="00337261">
      <w:pPr>
        <w:pStyle w:val="Odstavekseznama"/>
        <w:numPr>
          <w:ilvl w:val="0"/>
          <w:numId w:val="21"/>
        </w:numPr>
        <w:spacing w:after="0"/>
        <w:rPr>
          <w:rFonts w:cs="Arial"/>
          <w:sz w:val="28"/>
          <w:szCs w:val="28"/>
        </w:rPr>
      </w:pPr>
      <w:r w:rsidRPr="00443EF9">
        <w:rPr>
          <w:rFonts w:cs="Arial"/>
          <w:sz w:val="28"/>
          <w:szCs w:val="28"/>
        </w:rPr>
        <w:lastRenderedPageBreak/>
        <w:t>Ponovno po</w:t>
      </w:r>
      <w:r>
        <w:rPr>
          <w:rFonts w:cs="Arial"/>
          <w:sz w:val="28"/>
          <w:szCs w:val="28"/>
        </w:rPr>
        <w:t xml:space="preserve">slušamo uspavanko Balu, </w:t>
      </w:r>
      <w:proofErr w:type="spellStart"/>
      <w:r>
        <w:rPr>
          <w:rFonts w:cs="Arial"/>
          <w:sz w:val="28"/>
          <w:szCs w:val="28"/>
        </w:rPr>
        <w:t>baleri</w:t>
      </w:r>
      <w:proofErr w:type="spellEnd"/>
      <w:r>
        <w:rPr>
          <w:rFonts w:cs="Arial"/>
          <w:sz w:val="28"/>
          <w:szCs w:val="28"/>
        </w:rPr>
        <w:t xml:space="preserve"> – instrumentalna različica. </w:t>
      </w:r>
    </w:p>
    <w:p w:rsidR="00337261" w:rsidRPr="00443EF9" w:rsidRDefault="00337261" w:rsidP="00337261">
      <w:pPr>
        <w:spacing w:after="0"/>
        <w:rPr>
          <w:rFonts w:cs="Arial"/>
          <w:sz w:val="28"/>
          <w:szCs w:val="28"/>
        </w:rPr>
      </w:pPr>
    </w:p>
    <w:p w:rsidR="00337261" w:rsidRPr="00AB7725" w:rsidRDefault="00AB7725" w:rsidP="00337261">
      <w:pPr>
        <w:spacing w:after="0"/>
        <w:rPr>
          <w:rStyle w:val="Hiperpovezava"/>
          <w:rFonts w:cs="Arial"/>
          <w:b/>
          <w:sz w:val="24"/>
          <w:szCs w:val="24"/>
        </w:rPr>
      </w:pPr>
      <w:r>
        <w:rPr>
          <w:rStyle w:val="Hiperpovezava"/>
          <w:rFonts w:cs="Arial"/>
          <w:color w:val="auto"/>
          <w:sz w:val="28"/>
          <w:szCs w:val="28"/>
          <w:u w:val="none"/>
        </w:rPr>
        <w:t xml:space="preserve">               </w:t>
      </w:r>
      <w:r w:rsidRPr="00AB7725">
        <w:rPr>
          <w:rStyle w:val="Hiperpovezava"/>
          <w:rFonts w:cs="Arial"/>
          <w:b/>
          <w:color w:val="0070C0"/>
          <w:sz w:val="24"/>
          <w:szCs w:val="24"/>
          <w:u w:val="none"/>
        </w:rPr>
        <w:t>Skladba 27</w:t>
      </w:r>
    </w:p>
    <w:p w:rsidR="00337261" w:rsidRDefault="00337261" w:rsidP="00337261">
      <w:pPr>
        <w:spacing w:after="0"/>
        <w:rPr>
          <w:rStyle w:val="Hiperpovezava"/>
          <w:rFonts w:cs="Arial"/>
          <w:sz w:val="28"/>
          <w:szCs w:val="28"/>
        </w:rPr>
      </w:pPr>
    </w:p>
    <w:p w:rsidR="00AB7725" w:rsidRDefault="00AB7725" w:rsidP="00337261">
      <w:pPr>
        <w:spacing w:after="0"/>
        <w:rPr>
          <w:rStyle w:val="Hiperpovezava"/>
          <w:rFonts w:cs="Arial"/>
          <w:sz w:val="28"/>
          <w:szCs w:val="28"/>
        </w:rPr>
      </w:pPr>
    </w:p>
    <w:p w:rsidR="00AB7725" w:rsidRDefault="00AB7725" w:rsidP="00337261">
      <w:pPr>
        <w:spacing w:after="0"/>
        <w:rPr>
          <w:rStyle w:val="Hiperpovezava"/>
          <w:rFonts w:cs="Arial"/>
          <w:sz w:val="28"/>
          <w:szCs w:val="28"/>
        </w:rPr>
      </w:pPr>
    </w:p>
    <w:p w:rsidR="00337261" w:rsidRPr="000E3EC5" w:rsidRDefault="00337261" w:rsidP="00337261">
      <w:pPr>
        <w:spacing w:after="0"/>
        <w:rPr>
          <w:rStyle w:val="Hiperpovezava"/>
          <w:rFonts w:cs="Arial"/>
          <w:color w:val="FF0000"/>
          <w:sz w:val="28"/>
          <w:szCs w:val="28"/>
        </w:rPr>
      </w:pPr>
      <w:r>
        <w:rPr>
          <w:rStyle w:val="Hiperpovezava"/>
          <w:rFonts w:cs="Arial"/>
          <w:sz w:val="28"/>
          <w:szCs w:val="28"/>
        </w:rPr>
        <w:t xml:space="preserve">Izvaja jo </w:t>
      </w:r>
      <w:r w:rsidRPr="000E3EC5">
        <w:rPr>
          <w:rStyle w:val="Hiperpovezava"/>
          <w:rFonts w:cs="Arial"/>
          <w:color w:val="FF0000"/>
          <w:sz w:val="28"/>
          <w:szCs w:val="28"/>
        </w:rPr>
        <w:t xml:space="preserve">godalni kvartet. </w:t>
      </w:r>
    </w:p>
    <w:p w:rsidR="00337261" w:rsidRDefault="00337261" w:rsidP="00337261">
      <w:pPr>
        <w:spacing w:after="0"/>
        <w:rPr>
          <w:rFonts w:cs="Arial"/>
          <w:sz w:val="28"/>
          <w:szCs w:val="28"/>
        </w:rPr>
      </w:pPr>
      <w:r w:rsidRPr="00443EF9">
        <w:rPr>
          <w:rFonts w:cs="Arial"/>
          <w:sz w:val="28"/>
          <w:szCs w:val="28"/>
        </w:rPr>
        <w:t xml:space="preserve">Melodija se pojavi štirikrat: </w:t>
      </w:r>
    </w:p>
    <w:p w:rsidR="00337261" w:rsidRDefault="00337261" w:rsidP="00337261">
      <w:pPr>
        <w:spacing w:after="0"/>
        <w:ind w:left="708" w:firstLine="708"/>
        <w:rPr>
          <w:rFonts w:cs="Arial"/>
          <w:sz w:val="28"/>
          <w:szCs w:val="28"/>
        </w:rPr>
      </w:pPr>
      <w:r w:rsidRPr="00443EF9">
        <w:rPr>
          <w:rFonts w:cs="Arial"/>
          <w:sz w:val="28"/>
          <w:szCs w:val="28"/>
        </w:rPr>
        <w:t xml:space="preserve">prvič jo zaigra </w:t>
      </w:r>
      <w:r w:rsidRPr="00443EF9">
        <w:rPr>
          <w:rFonts w:cs="Arial"/>
          <w:b/>
          <w:sz w:val="28"/>
          <w:szCs w:val="28"/>
        </w:rPr>
        <w:t>prva violina</w:t>
      </w:r>
      <w:r w:rsidRPr="00443EF9">
        <w:rPr>
          <w:rFonts w:cs="Arial"/>
          <w:sz w:val="28"/>
          <w:szCs w:val="28"/>
        </w:rPr>
        <w:t xml:space="preserve">, </w:t>
      </w:r>
    </w:p>
    <w:p w:rsidR="00337261" w:rsidRDefault="00337261" w:rsidP="00337261">
      <w:pPr>
        <w:spacing w:after="0"/>
        <w:ind w:left="708" w:firstLine="708"/>
        <w:rPr>
          <w:rFonts w:cs="Arial"/>
          <w:sz w:val="28"/>
          <w:szCs w:val="28"/>
        </w:rPr>
      </w:pPr>
      <w:r w:rsidRPr="00443EF9">
        <w:rPr>
          <w:rFonts w:cs="Arial"/>
          <w:sz w:val="28"/>
          <w:szCs w:val="28"/>
        </w:rPr>
        <w:t xml:space="preserve">drugič </w:t>
      </w:r>
      <w:r w:rsidRPr="00443EF9">
        <w:rPr>
          <w:rFonts w:cs="Arial"/>
          <w:b/>
          <w:sz w:val="28"/>
          <w:szCs w:val="28"/>
        </w:rPr>
        <w:t>druga violina</w:t>
      </w:r>
      <w:r w:rsidRPr="00443EF9">
        <w:rPr>
          <w:rFonts w:cs="Arial"/>
          <w:sz w:val="28"/>
          <w:szCs w:val="28"/>
        </w:rPr>
        <w:t xml:space="preserve">, </w:t>
      </w:r>
    </w:p>
    <w:p w:rsidR="00337261" w:rsidRDefault="00337261" w:rsidP="00337261">
      <w:pPr>
        <w:spacing w:after="0"/>
        <w:ind w:left="708" w:firstLine="708"/>
        <w:rPr>
          <w:rFonts w:cs="Arial"/>
          <w:sz w:val="28"/>
          <w:szCs w:val="28"/>
        </w:rPr>
      </w:pPr>
      <w:r w:rsidRPr="00443EF9">
        <w:rPr>
          <w:rFonts w:cs="Arial"/>
          <w:sz w:val="28"/>
          <w:szCs w:val="28"/>
        </w:rPr>
        <w:t xml:space="preserve">tretjič </w:t>
      </w:r>
      <w:r w:rsidRPr="00443EF9">
        <w:rPr>
          <w:rFonts w:cs="Arial"/>
          <w:b/>
          <w:sz w:val="28"/>
          <w:szCs w:val="28"/>
        </w:rPr>
        <w:t>viola</w:t>
      </w:r>
      <w:r w:rsidRPr="00443EF9">
        <w:rPr>
          <w:rFonts w:cs="Arial"/>
          <w:sz w:val="28"/>
          <w:szCs w:val="28"/>
        </w:rPr>
        <w:t xml:space="preserve"> in </w:t>
      </w:r>
    </w:p>
    <w:p w:rsidR="00337261" w:rsidRDefault="00337261" w:rsidP="00337261">
      <w:pPr>
        <w:spacing w:after="0"/>
        <w:ind w:left="708" w:firstLine="708"/>
        <w:rPr>
          <w:rFonts w:cs="Arial"/>
          <w:sz w:val="28"/>
          <w:szCs w:val="28"/>
        </w:rPr>
      </w:pPr>
      <w:r w:rsidRPr="00443EF9">
        <w:rPr>
          <w:rFonts w:cs="Arial"/>
          <w:sz w:val="28"/>
          <w:szCs w:val="28"/>
        </w:rPr>
        <w:t xml:space="preserve">četrtič </w:t>
      </w:r>
      <w:r w:rsidRPr="00443EF9">
        <w:rPr>
          <w:rFonts w:cs="Arial"/>
          <w:b/>
          <w:sz w:val="28"/>
          <w:szCs w:val="28"/>
        </w:rPr>
        <w:t>violončelo</w:t>
      </w:r>
      <w:r w:rsidRPr="00443EF9">
        <w:rPr>
          <w:rFonts w:cs="Arial"/>
          <w:sz w:val="28"/>
          <w:szCs w:val="28"/>
        </w:rPr>
        <w:t xml:space="preserve">. </w:t>
      </w:r>
    </w:p>
    <w:p w:rsidR="00337261" w:rsidRDefault="00337261" w:rsidP="00337261">
      <w:pPr>
        <w:spacing w:after="0"/>
        <w:rPr>
          <w:rFonts w:cs="Arial"/>
          <w:sz w:val="28"/>
          <w:szCs w:val="28"/>
        </w:rPr>
      </w:pPr>
    </w:p>
    <w:p w:rsidR="00337261" w:rsidRDefault="00337261" w:rsidP="00337261">
      <w:pPr>
        <w:spacing w:after="0"/>
        <w:rPr>
          <w:rFonts w:cs="Arial"/>
          <w:sz w:val="28"/>
          <w:szCs w:val="28"/>
        </w:rPr>
      </w:pPr>
      <w:r w:rsidRPr="00443EF9">
        <w:rPr>
          <w:rFonts w:cs="Arial"/>
          <w:sz w:val="28"/>
          <w:szCs w:val="28"/>
        </w:rPr>
        <w:t xml:space="preserve">Različne </w:t>
      </w:r>
      <w:r w:rsidRPr="00443EF9">
        <w:rPr>
          <w:rFonts w:cs="Arial"/>
          <w:color w:val="008080"/>
          <w:sz w:val="28"/>
          <w:szCs w:val="28"/>
        </w:rPr>
        <w:t xml:space="preserve">so </w:t>
      </w:r>
      <w:r w:rsidRPr="00443EF9">
        <w:rPr>
          <w:rFonts w:cs="Arial"/>
          <w:b/>
          <w:color w:val="008080"/>
          <w:sz w:val="28"/>
          <w:szCs w:val="28"/>
        </w:rPr>
        <w:t>višine tonov,</w:t>
      </w:r>
      <w:r w:rsidRPr="00443EF9">
        <w:rPr>
          <w:rFonts w:cs="Arial"/>
          <w:sz w:val="28"/>
          <w:szCs w:val="28"/>
        </w:rPr>
        <w:t xml:space="preserve"> </w:t>
      </w:r>
      <w:r w:rsidRPr="00443EF9">
        <w:rPr>
          <w:rFonts w:cs="Arial"/>
          <w:b/>
          <w:color w:val="0000FF"/>
          <w:sz w:val="28"/>
          <w:szCs w:val="28"/>
        </w:rPr>
        <w:t>zvočne barve</w:t>
      </w:r>
      <w:r w:rsidRPr="00443EF9">
        <w:rPr>
          <w:rFonts w:cs="Arial"/>
          <w:color w:val="0000FF"/>
          <w:sz w:val="28"/>
          <w:szCs w:val="28"/>
        </w:rPr>
        <w:t xml:space="preserve"> so različne.</w:t>
      </w:r>
      <w:r w:rsidRPr="00443EF9">
        <w:rPr>
          <w:rFonts w:cs="Arial"/>
          <w:sz w:val="28"/>
          <w:szCs w:val="28"/>
        </w:rPr>
        <w:t xml:space="preserve">  </w:t>
      </w:r>
    </w:p>
    <w:p w:rsidR="00337261" w:rsidRPr="00443EF9" w:rsidRDefault="00337261" w:rsidP="00337261">
      <w:pPr>
        <w:spacing w:after="0"/>
        <w:rPr>
          <w:rFonts w:cs="Arial"/>
          <w:sz w:val="28"/>
          <w:szCs w:val="28"/>
        </w:rPr>
      </w:pPr>
      <w:r w:rsidRPr="00443EF9">
        <w:rPr>
          <w:rFonts w:cs="Arial"/>
          <w:sz w:val="28"/>
          <w:szCs w:val="28"/>
        </w:rPr>
        <w:t xml:space="preserve">    </w:t>
      </w:r>
    </w:p>
    <w:p w:rsidR="00337261" w:rsidRPr="00443EF9" w:rsidRDefault="00337261" w:rsidP="00337261">
      <w:pPr>
        <w:spacing w:after="0"/>
        <w:rPr>
          <w:rFonts w:cs="Arial"/>
          <w:color w:val="0000FF"/>
          <w:sz w:val="28"/>
          <w:szCs w:val="28"/>
        </w:rPr>
      </w:pPr>
      <w:r w:rsidRPr="00443EF9">
        <w:rPr>
          <w:rFonts w:cs="Arial"/>
          <w:sz w:val="28"/>
          <w:szCs w:val="28"/>
        </w:rPr>
        <w:t xml:space="preserve">Prva violina ima </w:t>
      </w:r>
      <w:r w:rsidRPr="00443EF9">
        <w:rPr>
          <w:rFonts w:cs="Arial"/>
          <w:color w:val="008080"/>
          <w:sz w:val="28"/>
          <w:szCs w:val="28"/>
        </w:rPr>
        <w:t>zelo visoke tone,</w:t>
      </w:r>
      <w:r w:rsidRPr="00443EF9">
        <w:rPr>
          <w:rFonts w:cs="Arial"/>
          <w:sz w:val="28"/>
          <w:szCs w:val="28"/>
        </w:rPr>
        <w:t xml:space="preserve">    -----------             </w:t>
      </w:r>
      <w:r w:rsidRPr="00443EF9">
        <w:rPr>
          <w:rFonts w:cs="Arial"/>
          <w:color w:val="0000FF"/>
          <w:sz w:val="28"/>
          <w:szCs w:val="28"/>
        </w:rPr>
        <w:t xml:space="preserve">svetla barva </w:t>
      </w:r>
    </w:p>
    <w:p w:rsidR="00337261" w:rsidRPr="00443EF9" w:rsidRDefault="00337261" w:rsidP="00337261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druga violina ima </w:t>
      </w:r>
      <w:r w:rsidRPr="00443EF9">
        <w:rPr>
          <w:rFonts w:cs="Arial"/>
          <w:color w:val="008080"/>
          <w:sz w:val="28"/>
          <w:szCs w:val="28"/>
        </w:rPr>
        <w:t>visoke tone,</w:t>
      </w:r>
      <w:r w:rsidRPr="00443EF9">
        <w:rPr>
          <w:rFonts w:cs="Arial"/>
          <w:sz w:val="28"/>
          <w:szCs w:val="28"/>
        </w:rPr>
        <w:t xml:space="preserve">              ---------------   </w:t>
      </w:r>
      <w:r w:rsidRPr="00443EF9">
        <w:rPr>
          <w:rFonts w:cs="Arial"/>
          <w:color w:val="0000FF"/>
          <w:sz w:val="28"/>
          <w:szCs w:val="28"/>
        </w:rPr>
        <w:t xml:space="preserve"> svetla barva</w:t>
      </w:r>
    </w:p>
    <w:p w:rsidR="00337261" w:rsidRPr="00443EF9" w:rsidRDefault="00337261" w:rsidP="00337261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viola ima</w:t>
      </w:r>
      <w:r w:rsidRPr="00443EF9">
        <w:rPr>
          <w:rFonts w:cs="Arial"/>
          <w:sz w:val="28"/>
          <w:szCs w:val="28"/>
        </w:rPr>
        <w:t xml:space="preserve"> </w:t>
      </w:r>
      <w:r w:rsidRPr="00443EF9">
        <w:rPr>
          <w:rFonts w:cs="Arial"/>
          <w:color w:val="008080"/>
          <w:sz w:val="28"/>
          <w:szCs w:val="28"/>
        </w:rPr>
        <w:t>srednje visoke tone</w:t>
      </w:r>
      <w:r w:rsidRPr="00443EF9">
        <w:rPr>
          <w:rFonts w:cs="Arial"/>
          <w:sz w:val="28"/>
          <w:szCs w:val="28"/>
        </w:rPr>
        <w:t xml:space="preserve">,              ----------   </w:t>
      </w:r>
      <w:r w:rsidRPr="00443EF9">
        <w:rPr>
          <w:rFonts w:cs="Arial"/>
          <w:color w:val="0000FF"/>
          <w:sz w:val="28"/>
          <w:szCs w:val="28"/>
        </w:rPr>
        <w:t>manj svetla barva</w:t>
      </w:r>
    </w:p>
    <w:p w:rsidR="00337261" w:rsidRDefault="00337261" w:rsidP="00337261">
      <w:pPr>
        <w:spacing w:after="0"/>
        <w:rPr>
          <w:rFonts w:cs="Arial"/>
          <w:color w:val="0000FF"/>
          <w:sz w:val="28"/>
          <w:szCs w:val="28"/>
        </w:rPr>
      </w:pPr>
      <w:r>
        <w:rPr>
          <w:rFonts w:cs="Arial"/>
          <w:sz w:val="28"/>
          <w:szCs w:val="28"/>
        </w:rPr>
        <w:t>violončelo ima</w:t>
      </w:r>
      <w:r w:rsidRPr="00443EF9">
        <w:rPr>
          <w:rFonts w:cs="Arial"/>
          <w:sz w:val="28"/>
          <w:szCs w:val="28"/>
        </w:rPr>
        <w:t xml:space="preserve"> </w:t>
      </w:r>
      <w:r w:rsidRPr="00443EF9">
        <w:rPr>
          <w:rFonts w:cs="Arial"/>
          <w:color w:val="008080"/>
          <w:sz w:val="28"/>
          <w:szCs w:val="28"/>
        </w:rPr>
        <w:t>nizke tone</w:t>
      </w:r>
      <w:r w:rsidRPr="00443EF9">
        <w:rPr>
          <w:rFonts w:cs="Arial"/>
          <w:sz w:val="28"/>
          <w:szCs w:val="28"/>
        </w:rPr>
        <w:t xml:space="preserve">               ----------     </w:t>
      </w:r>
      <w:r w:rsidRPr="00443EF9">
        <w:rPr>
          <w:rFonts w:cs="Arial"/>
          <w:color w:val="0000FF"/>
          <w:sz w:val="28"/>
          <w:szCs w:val="28"/>
        </w:rPr>
        <w:t>temna barva</w:t>
      </w:r>
      <w:r>
        <w:rPr>
          <w:rFonts w:cs="Arial"/>
          <w:color w:val="0000FF"/>
          <w:sz w:val="28"/>
          <w:szCs w:val="28"/>
        </w:rPr>
        <w:t>.</w:t>
      </w:r>
    </w:p>
    <w:p w:rsidR="00337261" w:rsidRDefault="00337261" w:rsidP="00337261">
      <w:pPr>
        <w:spacing w:after="0"/>
        <w:rPr>
          <w:rFonts w:cs="Arial"/>
          <w:color w:val="0000FF"/>
          <w:sz w:val="28"/>
          <w:szCs w:val="28"/>
        </w:rPr>
      </w:pPr>
    </w:p>
    <w:p w:rsidR="00337261" w:rsidRDefault="00337261" w:rsidP="00337261">
      <w:pPr>
        <w:spacing w:after="0"/>
        <w:rPr>
          <w:rFonts w:cs="Arial"/>
          <w:color w:val="0000FF"/>
          <w:sz w:val="28"/>
          <w:szCs w:val="28"/>
        </w:rPr>
      </w:pPr>
    </w:p>
    <w:p w:rsidR="00337261" w:rsidRPr="00443EF9" w:rsidRDefault="00337261" w:rsidP="00337261">
      <w:pPr>
        <w:spacing w:after="0"/>
        <w:rPr>
          <w:rFonts w:cs="Arial"/>
          <w:sz w:val="28"/>
          <w:szCs w:val="28"/>
        </w:rPr>
      </w:pPr>
    </w:p>
    <w:p w:rsidR="00337261" w:rsidRDefault="00337261" w:rsidP="00337261">
      <w:pPr>
        <w:spacing w:after="0"/>
        <w:rPr>
          <w:rFonts w:cs="Arial"/>
          <w:sz w:val="28"/>
          <w:szCs w:val="28"/>
        </w:rPr>
      </w:pPr>
      <w:r w:rsidRPr="00443EF9">
        <w:rPr>
          <w:rFonts w:cs="Arial"/>
          <w:sz w:val="28"/>
          <w:szCs w:val="28"/>
        </w:rPr>
        <w:t xml:space="preserve">Najnižje zveneče godalo je kontrabas, ki </w:t>
      </w:r>
      <w:r w:rsidRPr="004F51E8">
        <w:rPr>
          <w:rFonts w:cs="Arial"/>
          <w:b/>
          <w:sz w:val="28"/>
          <w:szCs w:val="28"/>
        </w:rPr>
        <w:t>ne</w:t>
      </w:r>
      <w:r w:rsidRPr="00443EF9">
        <w:rPr>
          <w:rFonts w:cs="Arial"/>
          <w:sz w:val="28"/>
          <w:szCs w:val="28"/>
        </w:rPr>
        <w:t xml:space="preserve"> sestavlja godalnega kvarteta. Izvaja zelo nizke tone, ki imajo zelo temno zvočno barvo. </w:t>
      </w:r>
    </w:p>
    <w:p w:rsidR="00337261" w:rsidRDefault="00337261" w:rsidP="00337261">
      <w:pPr>
        <w:spacing w:after="0"/>
        <w:rPr>
          <w:rFonts w:cs="Arial"/>
          <w:sz w:val="28"/>
          <w:szCs w:val="28"/>
        </w:rPr>
      </w:pPr>
    </w:p>
    <w:p w:rsidR="00337261" w:rsidRDefault="00337261" w:rsidP="00337261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Poslušaj posnetek (igra klavir in kontrabas) .</w:t>
      </w:r>
    </w:p>
    <w:p w:rsidR="00337261" w:rsidRDefault="00337261" w:rsidP="00337261">
      <w:pPr>
        <w:spacing w:after="0"/>
        <w:rPr>
          <w:rFonts w:cs="Arial"/>
          <w:sz w:val="28"/>
          <w:szCs w:val="28"/>
        </w:rPr>
      </w:pPr>
    </w:p>
    <w:p w:rsidR="00AB7725" w:rsidRDefault="00AB7725" w:rsidP="00337261">
      <w:pPr>
        <w:spacing w:after="0"/>
        <w:rPr>
          <w:rFonts w:cs="Arial"/>
          <w:sz w:val="28"/>
          <w:szCs w:val="28"/>
        </w:rPr>
      </w:pPr>
    </w:p>
    <w:p w:rsidR="00337261" w:rsidRDefault="00337261" w:rsidP="00337261">
      <w:pPr>
        <w:spacing w:after="0"/>
        <w:rPr>
          <w:rFonts w:cs="Arial"/>
          <w:sz w:val="28"/>
          <w:szCs w:val="28"/>
        </w:rPr>
      </w:pPr>
    </w:p>
    <w:p w:rsidR="00337261" w:rsidRPr="00AB7725" w:rsidRDefault="00AB7725" w:rsidP="00337261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sz w:val="28"/>
          <w:szCs w:val="28"/>
        </w:rPr>
        <w:t xml:space="preserve">                 </w:t>
      </w:r>
      <w:r w:rsidRPr="00AB7725">
        <w:rPr>
          <w:rFonts w:cs="Arial"/>
          <w:b/>
          <w:color w:val="0070C0"/>
          <w:sz w:val="24"/>
          <w:szCs w:val="24"/>
        </w:rPr>
        <w:t>Skladba 28</w:t>
      </w:r>
    </w:p>
    <w:p w:rsidR="00337261" w:rsidRDefault="00337261" w:rsidP="00337261">
      <w:pPr>
        <w:spacing w:after="0"/>
        <w:rPr>
          <w:rFonts w:cs="Arial"/>
          <w:sz w:val="28"/>
          <w:szCs w:val="28"/>
        </w:rPr>
      </w:pPr>
    </w:p>
    <w:p w:rsidR="00337261" w:rsidRPr="00443EF9" w:rsidRDefault="00337261" w:rsidP="00337261">
      <w:pPr>
        <w:spacing w:after="0"/>
        <w:rPr>
          <w:rFonts w:cs="Arial"/>
          <w:sz w:val="28"/>
          <w:szCs w:val="28"/>
        </w:rPr>
      </w:pPr>
    </w:p>
    <w:p w:rsidR="00337261" w:rsidRDefault="00337261" w:rsidP="00337261">
      <w:pPr>
        <w:spacing w:after="0"/>
        <w:rPr>
          <w:rFonts w:cs="Arial"/>
          <w:sz w:val="28"/>
          <w:szCs w:val="28"/>
        </w:rPr>
      </w:pPr>
      <w:r w:rsidRPr="004F51E8">
        <w:rPr>
          <w:rFonts w:cs="Arial"/>
          <w:sz w:val="28"/>
          <w:szCs w:val="28"/>
        </w:rPr>
        <w:t xml:space="preserve">Na katero žival si se spomnil ob tem posnetku? </w:t>
      </w:r>
    </w:p>
    <w:p w:rsidR="00337261" w:rsidRDefault="00337261" w:rsidP="00337261">
      <w:pPr>
        <w:spacing w:after="0"/>
        <w:rPr>
          <w:rFonts w:cs="Arial"/>
          <w:sz w:val="28"/>
          <w:szCs w:val="28"/>
        </w:rPr>
      </w:pPr>
    </w:p>
    <w:p w:rsidR="00337261" w:rsidRPr="004F51E8" w:rsidRDefault="00337261" w:rsidP="00337261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(Naslov skladbe je Slon iz Živalskega karnevala)</w:t>
      </w:r>
    </w:p>
    <w:p w:rsidR="00337261" w:rsidRDefault="00337261" w:rsidP="00337261">
      <w:pPr>
        <w:spacing w:after="0"/>
        <w:rPr>
          <w:rFonts w:ascii="Comic Sans MS" w:hAnsi="Comic Sans MS"/>
          <w:sz w:val="20"/>
          <w:szCs w:val="20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7261" w:rsidRDefault="00337261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8F2519" w:rsidRDefault="008F251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8F2519" w:rsidRDefault="008F251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AD6675" w:rsidTr="00AD6675">
        <w:tc>
          <w:tcPr>
            <w:tcW w:w="846" w:type="dxa"/>
          </w:tcPr>
          <w:p w:rsidR="00AD6675" w:rsidRPr="00EB7584" w:rsidRDefault="002F4F1C" w:rsidP="00AD6675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ŠPO</w:t>
            </w:r>
          </w:p>
        </w:tc>
        <w:tc>
          <w:tcPr>
            <w:tcW w:w="8782" w:type="dxa"/>
          </w:tcPr>
          <w:p w:rsidR="00AD6675" w:rsidRPr="00EB7584" w:rsidRDefault="008F2519" w:rsidP="00AD6675">
            <w:pPr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Ples</w:t>
            </w:r>
          </w:p>
        </w:tc>
      </w:tr>
      <w:tr w:rsidR="00AD6675" w:rsidTr="00AD6675">
        <w:tc>
          <w:tcPr>
            <w:tcW w:w="846" w:type="dxa"/>
          </w:tcPr>
          <w:p w:rsidR="00AD6675" w:rsidRPr="003B1C05" w:rsidRDefault="00AD6675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82" w:type="dxa"/>
          </w:tcPr>
          <w:p w:rsidR="00337261" w:rsidRPr="003143E0" w:rsidRDefault="00337261" w:rsidP="00337261">
            <w:pPr>
              <w:pStyle w:val="Odstavekseznama"/>
              <w:numPr>
                <w:ilvl w:val="0"/>
                <w:numId w:val="22"/>
              </w:numPr>
              <w:spacing w:line="276" w:lineRule="auto"/>
              <w:rPr>
                <w:rFonts w:eastAsia="Calibri" w:cs="Arial"/>
                <w:sz w:val="28"/>
                <w:szCs w:val="28"/>
              </w:rPr>
            </w:pPr>
            <w:r w:rsidRPr="003143E0">
              <w:rPr>
                <w:rFonts w:eastAsia="Calibri" w:cs="Arial"/>
                <w:sz w:val="28"/>
                <w:szCs w:val="28"/>
              </w:rPr>
              <w:t xml:space="preserve">Ogrej se ob plesu ob glasbi (ko ugasne glasba, se spremeniš v kip). </w:t>
            </w:r>
          </w:p>
          <w:p w:rsidR="00337261" w:rsidRPr="003143E0" w:rsidRDefault="00337261" w:rsidP="00337261">
            <w:pPr>
              <w:pStyle w:val="Odstavekseznama"/>
              <w:numPr>
                <w:ilvl w:val="0"/>
                <w:numId w:val="22"/>
              </w:numPr>
              <w:rPr>
                <w:rFonts w:cs="Arial"/>
                <w:sz w:val="28"/>
                <w:szCs w:val="28"/>
              </w:rPr>
            </w:pPr>
            <w:r w:rsidRPr="003143E0">
              <w:rPr>
                <w:rFonts w:cs="Arial"/>
                <w:sz w:val="28"/>
                <w:szCs w:val="28"/>
              </w:rPr>
              <w:t>Pleši plese, ki smo se jih učili pri ŠPO ali GUM in tiste, ki so ti všeč.</w:t>
            </w:r>
          </w:p>
          <w:p w:rsidR="00337261" w:rsidRPr="003143E0" w:rsidRDefault="00337261" w:rsidP="00337261">
            <w:pPr>
              <w:ind w:left="360"/>
              <w:rPr>
                <w:rFonts w:cs="Arial"/>
                <w:sz w:val="28"/>
                <w:szCs w:val="28"/>
              </w:rPr>
            </w:pPr>
            <w:r w:rsidRPr="003143E0">
              <w:rPr>
                <w:rFonts w:cs="Arial"/>
                <w:sz w:val="28"/>
                <w:szCs w:val="28"/>
              </w:rPr>
              <w:t>Nekaj predlogov:</w:t>
            </w:r>
          </w:p>
          <w:p w:rsidR="00337261" w:rsidRPr="003143E0" w:rsidRDefault="00337261" w:rsidP="00337261">
            <w:pPr>
              <w:ind w:left="360"/>
              <w:rPr>
                <w:rFonts w:cs="Arial"/>
                <w:sz w:val="28"/>
                <w:szCs w:val="28"/>
              </w:rPr>
            </w:pPr>
            <w:r w:rsidRPr="003143E0">
              <w:rPr>
                <w:rFonts w:cs="Arial"/>
                <w:sz w:val="28"/>
                <w:szCs w:val="28"/>
              </w:rPr>
              <w:t>Izak, Jakob, Abraham</w:t>
            </w:r>
          </w:p>
          <w:p w:rsidR="00337261" w:rsidRPr="003143E0" w:rsidRDefault="00337261" w:rsidP="00337261">
            <w:pPr>
              <w:ind w:left="360"/>
              <w:rPr>
                <w:rFonts w:cs="Arial"/>
                <w:sz w:val="28"/>
                <w:szCs w:val="28"/>
              </w:rPr>
            </w:pPr>
            <w:r w:rsidRPr="003143E0">
              <w:rPr>
                <w:rFonts w:cs="Arial"/>
                <w:sz w:val="28"/>
                <w:szCs w:val="28"/>
              </w:rPr>
              <w:t>Izidor ovčice pasel</w:t>
            </w:r>
          </w:p>
          <w:p w:rsidR="00337261" w:rsidRPr="003143E0" w:rsidRDefault="00337261" w:rsidP="00337261">
            <w:pPr>
              <w:ind w:left="360"/>
              <w:rPr>
                <w:rFonts w:cs="Arial"/>
                <w:sz w:val="28"/>
                <w:szCs w:val="28"/>
              </w:rPr>
            </w:pPr>
            <w:proofErr w:type="spellStart"/>
            <w:r w:rsidRPr="003143E0">
              <w:rPr>
                <w:rFonts w:cs="Arial"/>
                <w:sz w:val="28"/>
                <w:szCs w:val="28"/>
              </w:rPr>
              <w:t>Better</w:t>
            </w:r>
            <w:proofErr w:type="spellEnd"/>
            <w:r w:rsidRPr="003143E0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3143E0">
              <w:rPr>
                <w:rFonts w:cs="Arial"/>
                <w:sz w:val="28"/>
                <w:szCs w:val="28"/>
              </w:rPr>
              <w:t>when</w:t>
            </w:r>
            <w:proofErr w:type="spellEnd"/>
            <w:r w:rsidRPr="003143E0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3143E0">
              <w:rPr>
                <w:rFonts w:cs="Arial"/>
                <w:sz w:val="28"/>
                <w:szCs w:val="28"/>
              </w:rPr>
              <w:t>I'm</w:t>
            </w:r>
            <w:proofErr w:type="spellEnd"/>
            <w:r w:rsidRPr="003143E0">
              <w:rPr>
                <w:rFonts w:cs="Arial"/>
                <w:sz w:val="28"/>
                <w:szCs w:val="28"/>
              </w:rPr>
              <w:t xml:space="preserve"> dancing</w:t>
            </w:r>
          </w:p>
          <w:p w:rsidR="00337261" w:rsidRPr="003143E0" w:rsidRDefault="00337261" w:rsidP="00337261">
            <w:pPr>
              <w:ind w:left="360"/>
              <w:rPr>
                <w:rFonts w:cs="Arial"/>
                <w:sz w:val="28"/>
                <w:szCs w:val="28"/>
              </w:rPr>
            </w:pPr>
            <w:r w:rsidRPr="003143E0">
              <w:rPr>
                <w:rFonts w:cs="Arial"/>
                <w:sz w:val="28"/>
                <w:szCs w:val="28"/>
              </w:rPr>
              <w:t>Palme in valovi</w:t>
            </w:r>
          </w:p>
          <w:p w:rsidR="00337261" w:rsidRPr="003143E0" w:rsidRDefault="00337261" w:rsidP="00337261">
            <w:pPr>
              <w:ind w:left="360"/>
              <w:rPr>
                <w:rFonts w:cs="Arial"/>
                <w:sz w:val="28"/>
                <w:szCs w:val="28"/>
              </w:rPr>
            </w:pPr>
            <w:proofErr w:type="spellStart"/>
            <w:r w:rsidRPr="003143E0">
              <w:rPr>
                <w:rFonts w:cs="Arial"/>
                <w:sz w:val="28"/>
                <w:szCs w:val="28"/>
              </w:rPr>
              <w:t>Urca</w:t>
            </w:r>
            <w:proofErr w:type="spellEnd"/>
            <w:r w:rsidRPr="003143E0">
              <w:rPr>
                <w:rFonts w:cs="Arial"/>
                <w:sz w:val="28"/>
                <w:szCs w:val="28"/>
              </w:rPr>
              <w:t xml:space="preserve"> </w:t>
            </w:r>
          </w:p>
          <w:p w:rsidR="00337261" w:rsidRDefault="00337261" w:rsidP="00337261">
            <w:pPr>
              <w:ind w:left="360"/>
              <w:rPr>
                <w:rFonts w:cs="Arial"/>
                <w:sz w:val="28"/>
                <w:szCs w:val="28"/>
              </w:rPr>
            </w:pPr>
            <w:r w:rsidRPr="003143E0">
              <w:rPr>
                <w:rFonts w:cs="Arial"/>
                <w:sz w:val="28"/>
                <w:szCs w:val="28"/>
              </w:rPr>
              <w:t>Račke</w:t>
            </w:r>
          </w:p>
          <w:p w:rsidR="00337261" w:rsidRPr="003143E0" w:rsidRDefault="00337261" w:rsidP="00337261">
            <w:pPr>
              <w:ind w:left="3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Rašpla</w:t>
            </w:r>
            <w:r w:rsidRPr="003143E0">
              <w:rPr>
                <w:rFonts w:cs="Arial"/>
                <w:sz w:val="28"/>
                <w:szCs w:val="28"/>
              </w:rPr>
              <w:t>…</w:t>
            </w:r>
          </w:p>
          <w:p w:rsidR="00AD6675" w:rsidRPr="00AD6675" w:rsidRDefault="00AD6675" w:rsidP="00AD6675">
            <w:pPr>
              <w:spacing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AD6675" w:rsidRDefault="00AD6675" w:rsidP="00AD6675"/>
    <w:tbl>
      <w:tblPr>
        <w:tblStyle w:val="Tabelamrea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2F4F1C" w:rsidTr="00E039AB">
        <w:tc>
          <w:tcPr>
            <w:tcW w:w="846" w:type="dxa"/>
          </w:tcPr>
          <w:p w:rsidR="002F4F1C" w:rsidRPr="00EB7584" w:rsidRDefault="002F4F1C" w:rsidP="00E039AB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SPO</w:t>
            </w:r>
          </w:p>
        </w:tc>
        <w:tc>
          <w:tcPr>
            <w:tcW w:w="8782" w:type="dxa"/>
          </w:tcPr>
          <w:p w:rsidR="002F4F1C" w:rsidRPr="008F2519" w:rsidRDefault="00337261" w:rsidP="00337261">
            <w:pPr>
              <w:spacing w:line="360" w:lineRule="auto"/>
              <w:rPr>
                <w:rFonts w:cs="Arial"/>
                <w:b/>
                <w:color w:val="FF0000"/>
                <w:sz w:val="24"/>
              </w:rPr>
            </w:pPr>
            <w:r>
              <w:rPr>
                <w:rFonts w:cs="Arial"/>
                <w:b/>
                <w:color w:val="FF0000"/>
                <w:sz w:val="24"/>
              </w:rPr>
              <w:t>P</w:t>
            </w:r>
            <w:r w:rsidRPr="00C85FAE">
              <w:rPr>
                <w:rFonts w:cs="Arial"/>
                <w:b/>
                <w:color w:val="FF0000"/>
                <w:sz w:val="24"/>
              </w:rPr>
              <w:t>onavljanje</w:t>
            </w:r>
          </w:p>
        </w:tc>
      </w:tr>
      <w:tr w:rsidR="002F4F1C" w:rsidTr="00E039AB">
        <w:tc>
          <w:tcPr>
            <w:tcW w:w="846" w:type="dxa"/>
          </w:tcPr>
          <w:p w:rsidR="002F4F1C" w:rsidRPr="003B1C05" w:rsidRDefault="002F4F1C" w:rsidP="00E039A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82" w:type="dxa"/>
          </w:tcPr>
          <w:p w:rsidR="00337261" w:rsidRDefault="00337261" w:rsidP="00337261">
            <w:pPr>
              <w:spacing w:line="360" w:lineRule="auto"/>
              <w:rPr>
                <w:rFonts w:cs="Arial"/>
                <w:b/>
                <w:color w:val="FF0000"/>
              </w:rPr>
            </w:pP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85FAE">
              <w:rPr>
                <w:rFonts w:cs="Arial"/>
                <w:bCs/>
                <w:sz w:val="24"/>
                <w:szCs w:val="24"/>
              </w:rPr>
              <w:t xml:space="preserve">- </w:t>
            </w:r>
            <w:r w:rsidRPr="003E646F">
              <w:rPr>
                <w:rFonts w:cs="Arial"/>
                <w:bCs/>
                <w:sz w:val="24"/>
                <w:szCs w:val="24"/>
                <w:u w:val="single"/>
              </w:rPr>
              <w:t>Preveri pravilnost</w:t>
            </w:r>
            <w:r>
              <w:rPr>
                <w:rFonts w:cs="Arial"/>
                <w:bCs/>
                <w:sz w:val="24"/>
                <w:szCs w:val="24"/>
              </w:rPr>
              <w:t xml:space="preserve"> svojih odgovorov, ki si jih pisal prejšnji teden.</w:t>
            </w: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ZDRAVJE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1. Za svoje zdravje skrbimo tako, da: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se gibamo na svežem zraku,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jemo zdravo hrano in pijemo vodo,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dovolj spimo,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skrbimo za higieno,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redno obiskujemo zdravnika in se cepimo,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preprečujemo zastrupitve in poškodbe.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2. Bolezni povzročajo mikrobi, klopi in pokvarjena hrana.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Ko zbolimo, obiščemo zdravnika in upoštevamo njegova navodila. Če imamo nalezljivo bolezen, se izogibamo stika z drugimi ljudmi.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3. Cepimo se za zaščito pred nekaterimi boleznimi.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4. Nezdrave razvade so: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nezdrava hrana (sladkarije),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premalo gibanja ali spanja,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preveč gledanja TV in uporabe računalnika,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kajenje, pitje alkohola.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lastRenderedPageBreak/>
              <w:t>5. Pred klopi se zaščitiš tako, da: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uporabiš zaščitna sredstva,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oblečeš svetla oblačila z dolgimi rokavi in hlačnicami,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po sprehodu se natančno pregledaš,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temeljito se oprhaš.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6. Na rok uporabe živil moramo biti pozorni, ker se po roku uporabe hrana pokvari. Lahko zbolimo, če pojemo pokvarjeno hrano.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 xml:space="preserve">7. Pred vsemi športnimi aktivnostmi se moramo dobro ogreti in uporabiti ustrezno opremo. Pri plavanju moramo pred skokom preveriti globino vode. Pri kolesarjenju moramo imeti na glavi zaščitno čelado. </w:t>
            </w:r>
            <w:proofErr w:type="spellStart"/>
            <w:r w:rsidRPr="003E646F">
              <w:rPr>
                <w:rFonts w:cs="Arial"/>
                <w:bCs/>
              </w:rPr>
              <w:t>Rolati</w:t>
            </w:r>
            <w:proofErr w:type="spellEnd"/>
            <w:r w:rsidRPr="003E646F">
              <w:rPr>
                <w:rFonts w:cs="Arial"/>
                <w:bCs/>
              </w:rPr>
              <w:t xml:space="preserve"> je potrebno s čelado in ščitniki po varnih površinah.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8. V primeru nesreče pokličeš 112 in poveš: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kdo kliče,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kaj se je zgodilo,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kje se je zgodilo,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kdaj se je zgodilo,</w:t>
            </w:r>
          </w:p>
          <w:p w:rsidR="00337261" w:rsidRPr="003E646F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- koliko je ponesrečencev in kakšne so poškodbe.</w:t>
            </w: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ČUTILA IN ČLOVEŠKO TELO</w:t>
            </w: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 xml:space="preserve">1. </w:t>
            </w:r>
            <w:r>
              <w:rPr>
                <w:rFonts w:cs="Arial"/>
                <w:bCs/>
              </w:rPr>
              <w:t xml:space="preserve">Čutila imamo, da z njimi zaznavamo svet okoli nas. </w:t>
            </w: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</w:rPr>
            </w:pP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 Čutila so oko, uho, koža, nos in</w:t>
            </w:r>
            <w:r w:rsidRPr="003E646F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jezik. Z njimi vidimo (oko), slišimo (uho), čutimo (koža), vohamo (nos) in okušamo (jezik).</w:t>
            </w: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</w:rPr>
            </w:pP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 Človeško telo je sestavljeno iz kože, kosti, mišic in notranjih organov.</w:t>
            </w: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</w:rPr>
            </w:pP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 Notranji organi so: možgani, srce, pljuča, želodec, …</w:t>
            </w: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Možgani sprejemajo vse informacije, ki jih dobimo s čutili.</w:t>
            </w: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Srce je mišica, ki potiska kri po telesu.</w:t>
            </w: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 pljuči dihamo. Zrak vdihnemo skozi nos in usta. Pot nadaljuje po sapniku do pljuč. Kisik nato po krvnih žilah potuje po telesu.</w:t>
            </w: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 želodcu se del hrane prebavi, prebava se nadaljuje v črevesju.</w:t>
            </w: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</w:rPr>
            </w:pPr>
          </w:p>
          <w:p w:rsidR="00337261" w:rsidRPr="006002A6" w:rsidRDefault="00337261" w:rsidP="00337261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 Hrano v ustih prežvečimo in navlažimo s slino. Po požiralniku nato potuje do želodca, kjer se je del prebavi. Iz želodca potuje v tanko in nato debelo črevo. Skozi zadnjično odprtino izločimo nepotrebne in neprebavljene dele hrane.</w:t>
            </w: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337261" w:rsidRDefault="00337261" w:rsidP="00337261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 xml:space="preserve">- Za dodatno nalogo lahko izdelaš plakat; npr. ŽIVIMO ZDRAVO ali ČLOVEŠKO TELO – čutila, dihala, prebavila … </w:t>
            </w:r>
          </w:p>
          <w:p w:rsidR="00337261" w:rsidRPr="00556060" w:rsidRDefault="00337261" w:rsidP="00337261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color w:val="0070C0"/>
              </w:rPr>
              <w:t>(</w:t>
            </w:r>
            <w:r w:rsidRPr="003A3D6C">
              <w:rPr>
                <w:rFonts w:cs="Arial"/>
                <w:color w:val="0070C0"/>
              </w:rPr>
              <w:t>Tvoj plakat si bomo ogledali, ko se vrnemo v šolo.</w:t>
            </w:r>
            <w:r>
              <w:rPr>
                <w:rFonts w:cs="Arial"/>
                <w:color w:val="0070C0"/>
              </w:rPr>
              <w:t>)</w:t>
            </w:r>
          </w:p>
          <w:p w:rsidR="002F4F1C" w:rsidRPr="00AD6675" w:rsidRDefault="002F4F1C" w:rsidP="00E039AB">
            <w:pPr>
              <w:spacing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C7193D" w:rsidRDefault="00C7193D" w:rsidP="00C7193D">
      <w:pPr>
        <w:spacing w:after="0" w:line="36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C7193D" w:rsidRDefault="00C7193D" w:rsidP="00C7193D">
      <w:pPr>
        <w:spacing w:after="0" w:line="36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C7193D" w:rsidRPr="00F86F01" w:rsidRDefault="00C7193D" w:rsidP="00C7193D">
      <w:pPr>
        <w:spacing w:after="0" w:line="360" w:lineRule="auto"/>
        <w:rPr>
          <w:rFonts w:ascii="Comic Sans MS" w:hAnsi="Comic Sans MS"/>
          <w:sz w:val="28"/>
          <w:szCs w:val="28"/>
        </w:rPr>
      </w:pPr>
    </w:p>
    <w:p w:rsidR="00C7193D" w:rsidRDefault="00C7193D" w:rsidP="00C7193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C7193D" w:rsidRPr="00EF1FC5" w:rsidRDefault="00C7193D" w:rsidP="00C7193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C7193D" w:rsidRDefault="00C7193D" w:rsidP="00C7193D">
      <w:pPr>
        <w:jc w:val="both"/>
      </w:pPr>
    </w:p>
    <w:p w:rsidR="00E11A6D" w:rsidRDefault="00E11A6D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sectPr w:rsidR="00E11A6D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206"/>
    <w:multiLevelType w:val="hybridMultilevel"/>
    <w:tmpl w:val="3626B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658"/>
    <w:multiLevelType w:val="hybridMultilevel"/>
    <w:tmpl w:val="2D0229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353D"/>
    <w:multiLevelType w:val="hybridMultilevel"/>
    <w:tmpl w:val="3F5051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649E"/>
    <w:multiLevelType w:val="hybridMultilevel"/>
    <w:tmpl w:val="E29E5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3488"/>
    <w:multiLevelType w:val="hybridMultilevel"/>
    <w:tmpl w:val="4066E6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74650"/>
    <w:multiLevelType w:val="hybridMultilevel"/>
    <w:tmpl w:val="EB50EB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4AD"/>
    <w:multiLevelType w:val="hybridMultilevel"/>
    <w:tmpl w:val="A9DE3E5C"/>
    <w:lvl w:ilvl="0" w:tplc="0F12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7F22"/>
    <w:multiLevelType w:val="hybridMultilevel"/>
    <w:tmpl w:val="42BC8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B9C"/>
    <w:multiLevelType w:val="hybridMultilevel"/>
    <w:tmpl w:val="FF82A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921A0"/>
    <w:multiLevelType w:val="hybridMultilevel"/>
    <w:tmpl w:val="40A6A1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C3E04"/>
    <w:multiLevelType w:val="multilevel"/>
    <w:tmpl w:val="B35EB72A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2225E3E"/>
    <w:multiLevelType w:val="hybridMultilevel"/>
    <w:tmpl w:val="75743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8321C"/>
    <w:multiLevelType w:val="hybridMultilevel"/>
    <w:tmpl w:val="0FC415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5838"/>
    <w:multiLevelType w:val="hybridMultilevel"/>
    <w:tmpl w:val="342CCA4E"/>
    <w:lvl w:ilvl="0" w:tplc="BDC4B4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42715"/>
    <w:multiLevelType w:val="hybridMultilevel"/>
    <w:tmpl w:val="2FAAF8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710A9"/>
    <w:multiLevelType w:val="hybridMultilevel"/>
    <w:tmpl w:val="32FEC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955DCC"/>
    <w:multiLevelType w:val="hybridMultilevel"/>
    <w:tmpl w:val="5BA66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A30BE"/>
    <w:multiLevelType w:val="hybridMultilevel"/>
    <w:tmpl w:val="C49AD51C"/>
    <w:lvl w:ilvl="0" w:tplc="73E465C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7DB54CDB"/>
    <w:multiLevelType w:val="hybridMultilevel"/>
    <w:tmpl w:val="85A46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33D9"/>
    <w:multiLevelType w:val="hybridMultilevel"/>
    <w:tmpl w:val="37B22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10"/>
  </w:num>
  <w:num w:numId="5">
    <w:abstractNumId w:val="5"/>
  </w:num>
  <w:num w:numId="6">
    <w:abstractNumId w:val="12"/>
  </w:num>
  <w:num w:numId="7">
    <w:abstractNumId w:val="18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21"/>
  </w:num>
  <w:num w:numId="13">
    <w:abstractNumId w:val="6"/>
  </w:num>
  <w:num w:numId="14">
    <w:abstractNumId w:val="8"/>
  </w:num>
  <w:num w:numId="15">
    <w:abstractNumId w:val="14"/>
  </w:num>
  <w:num w:numId="16">
    <w:abstractNumId w:val="11"/>
  </w:num>
  <w:num w:numId="17">
    <w:abstractNumId w:val="4"/>
  </w:num>
  <w:num w:numId="18">
    <w:abstractNumId w:val="1"/>
  </w:num>
  <w:num w:numId="19">
    <w:abstractNumId w:val="0"/>
  </w:num>
  <w:num w:numId="20">
    <w:abstractNumId w:val="2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166AA0"/>
    <w:rsid w:val="001755FE"/>
    <w:rsid w:val="002E025A"/>
    <w:rsid w:val="002F4F1C"/>
    <w:rsid w:val="00337261"/>
    <w:rsid w:val="003B1C05"/>
    <w:rsid w:val="00417215"/>
    <w:rsid w:val="00601658"/>
    <w:rsid w:val="007232E9"/>
    <w:rsid w:val="0087435F"/>
    <w:rsid w:val="00885966"/>
    <w:rsid w:val="008F2519"/>
    <w:rsid w:val="0092035F"/>
    <w:rsid w:val="00A62307"/>
    <w:rsid w:val="00AB7725"/>
    <w:rsid w:val="00AD6675"/>
    <w:rsid w:val="00AD73E3"/>
    <w:rsid w:val="00C01ACA"/>
    <w:rsid w:val="00C2117C"/>
    <w:rsid w:val="00C27857"/>
    <w:rsid w:val="00C7193D"/>
    <w:rsid w:val="00CE46D8"/>
    <w:rsid w:val="00DC4AA8"/>
    <w:rsid w:val="00DE0D94"/>
    <w:rsid w:val="00E11A6D"/>
    <w:rsid w:val="00E9650E"/>
    <w:rsid w:val="00EB7584"/>
    <w:rsid w:val="00EF40D7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paragraph" w:styleId="Naslov2">
    <w:name w:val="heading 2"/>
    <w:basedOn w:val="Navaden"/>
    <w:next w:val="Navaden"/>
    <w:link w:val="Naslov2Znak"/>
    <w:qFormat/>
    <w:rsid w:val="002F4F1C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6675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2F4F1C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E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A0uogiy_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</Words>
  <Characters>5287</Characters>
  <Application>Microsoft Office Word</Application>
  <DocSecurity>4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2</cp:revision>
  <dcterms:created xsi:type="dcterms:W3CDTF">2020-03-23T13:51:00Z</dcterms:created>
  <dcterms:modified xsi:type="dcterms:W3CDTF">2020-03-23T13:51:00Z</dcterms:modified>
</cp:coreProperties>
</file>