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B02E5D" w:rsidRDefault="003B1C05" w:rsidP="003B1C05">
      <w:pPr>
        <w:spacing w:after="0" w:line="240" w:lineRule="auto"/>
        <w:jc w:val="right"/>
        <w:rPr>
          <w:b/>
          <w:sz w:val="24"/>
          <w:szCs w:val="24"/>
        </w:rPr>
      </w:pPr>
      <w:r w:rsidRPr="00B02E5D">
        <w:rPr>
          <w:b/>
          <w:sz w:val="24"/>
          <w:szCs w:val="24"/>
        </w:rPr>
        <w:t xml:space="preserve">3. </w:t>
      </w:r>
      <w:r w:rsidR="00B02E5D" w:rsidRPr="00B02E5D">
        <w:rPr>
          <w:b/>
          <w:sz w:val="24"/>
          <w:szCs w:val="24"/>
        </w:rPr>
        <w:t>č</w:t>
      </w:r>
    </w:p>
    <w:p w:rsidR="003B1C05" w:rsidRPr="009D4069" w:rsidRDefault="00635D66" w:rsidP="003B1C05">
      <w:pPr>
        <w:spacing w:after="0" w:line="240" w:lineRule="auto"/>
        <w:rPr>
          <w:b/>
          <w:sz w:val="28"/>
          <w:szCs w:val="28"/>
        </w:rPr>
      </w:pPr>
      <w:r w:rsidRPr="009D4069">
        <w:rPr>
          <w:b/>
          <w:sz w:val="28"/>
          <w:szCs w:val="28"/>
        </w:rPr>
        <w:t>SREDA, 25</w:t>
      </w:r>
      <w:r w:rsidR="00B02E5D" w:rsidRPr="009D4069">
        <w:rPr>
          <w:b/>
          <w:sz w:val="28"/>
          <w:szCs w:val="28"/>
        </w:rPr>
        <w:t>. 3. 2020</w:t>
      </w:r>
    </w:p>
    <w:p w:rsidR="003B1C05" w:rsidRDefault="003B1C0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C82470">
        <w:tc>
          <w:tcPr>
            <w:tcW w:w="846" w:type="dxa"/>
          </w:tcPr>
          <w:p w:rsidR="00166AA0" w:rsidRPr="003B1C05" w:rsidRDefault="00166AA0" w:rsidP="000367E5">
            <w:pPr>
              <w:pStyle w:val="Odstavekseznama"/>
              <w:spacing w:before="120" w:line="360" w:lineRule="auto"/>
              <w:ind w:left="0"/>
              <w:contextualSpacing w:val="0"/>
              <w:rPr>
                <w:b/>
                <w:sz w:val="24"/>
                <w:szCs w:val="24"/>
              </w:rPr>
            </w:pPr>
            <w:r w:rsidRPr="003B1C05">
              <w:rPr>
                <w:b/>
                <w:sz w:val="24"/>
                <w:szCs w:val="24"/>
              </w:rPr>
              <w:t>MAT</w:t>
            </w:r>
          </w:p>
        </w:tc>
        <w:tc>
          <w:tcPr>
            <w:tcW w:w="8782" w:type="dxa"/>
          </w:tcPr>
          <w:p w:rsidR="00166AA0" w:rsidRPr="009D2362" w:rsidRDefault="000367E5" w:rsidP="000367E5">
            <w:pPr>
              <w:pStyle w:val="Odstavekseznama"/>
              <w:spacing w:before="120" w:line="360" w:lineRule="auto"/>
              <w:ind w:left="0"/>
              <w:contextualSpacing w:val="0"/>
              <w:rPr>
                <w:sz w:val="24"/>
                <w:szCs w:val="24"/>
              </w:rPr>
            </w:pPr>
            <w:r>
              <w:rPr>
                <w:b/>
                <w:sz w:val="24"/>
                <w:szCs w:val="24"/>
              </w:rPr>
              <w:t>MATEMATIČNI IZRAZI ZA RAČUNSKE OPERACIJE 3</w:t>
            </w:r>
            <w:r w:rsidR="009D2362">
              <w:rPr>
                <w:sz w:val="24"/>
                <w:szCs w:val="24"/>
              </w:rPr>
              <w:t xml:space="preserve"> (SMČ 2, str. 14 in 15)</w:t>
            </w:r>
          </w:p>
        </w:tc>
      </w:tr>
      <w:tr w:rsidR="00166AA0" w:rsidTr="00C82470">
        <w:tc>
          <w:tcPr>
            <w:tcW w:w="9628" w:type="dxa"/>
            <w:gridSpan w:val="2"/>
          </w:tcPr>
          <w:p w:rsidR="009D2362" w:rsidRPr="009D4069" w:rsidRDefault="009D2362" w:rsidP="00BD4043">
            <w:pPr>
              <w:pStyle w:val="Odstavekseznama"/>
              <w:numPr>
                <w:ilvl w:val="0"/>
                <w:numId w:val="8"/>
              </w:numPr>
              <w:spacing w:before="120" w:line="360" w:lineRule="auto"/>
              <w:contextualSpacing w:val="0"/>
            </w:pPr>
            <w:r w:rsidRPr="009D4069">
              <w:t xml:space="preserve">V delovnem zvezku SMČ 2, na str. 14 in 15 </w:t>
            </w:r>
            <w:r w:rsidRPr="009D4069">
              <w:rPr>
                <w:u w:val="single"/>
              </w:rPr>
              <w:t>reši</w:t>
            </w:r>
            <w:r w:rsidRPr="009D4069">
              <w:t xml:space="preserve"> naloge. </w:t>
            </w:r>
            <w:r w:rsidRPr="009D4069">
              <w:rPr>
                <w:u w:val="single"/>
              </w:rPr>
              <w:t>Beri počasi</w:t>
            </w:r>
            <w:r w:rsidRPr="009D4069">
              <w:t xml:space="preserve">, </w:t>
            </w:r>
            <w:r w:rsidRPr="009D4069">
              <w:rPr>
                <w:u w:val="single"/>
              </w:rPr>
              <w:t>premisli</w:t>
            </w:r>
            <w:r w:rsidRPr="009D4069">
              <w:t xml:space="preserve"> in </w:t>
            </w:r>
            <w:r w:rsidRPr="009D4069">
              <w:rPr>
                <w:u w:val="single"/>
              </w:rPr>
              <w:t>zapiši</w:t>
            </w:r>
            <w:r w:rsidRPr="009D4069">
              <w:t xml:space="preserve"> račun.</w:t>
            </w:r>
          </w:p>
          <w:p w:rsidR="009D2362" w:rsidRPr="009D4069" w:rsidRDefault="009D2362" w:rsidP="00BD4043">
            <w:pPr>
              <w:pStyle w:val="Odstavekseznama"/>
              <w:numPr>
                <w:ilvl w:val="0"/>
                <w:numId w:val="8"/>
              </w:numPr>
              <w:spacing w:before="120" w:line="360" w:lineRule="auto"/>
              <w:contextualSpacing w:val="0"/>
            </w:pPr>
            <w:r w:rsidRPr="009D4069">
              <w:t>Na koncu prosi nekoga, da ti pregleda, če si naloge pravilno rešil.</w:t>
            </w:r>
          </w:p>
          <w:p w:rsidR="00166AA0" w:rsidRDefault="009D2362" w:rsidP="00BD4043">
            <w:pPr>
              <w:pStyle w:val="Odstavekseznama"/>
              <w:numPr>
                <w:ilvl w:val="0"/>
                <w:numId w:val="8"/>
              </w:numPr>
              <w:spacing w:before="120" w:line="360" w:lineRule="auto"/>
              <w:contextualSpacing w:val="0"/>
              <w:rPr>
                <w:sz w:val="24"/>
                <w:szCs w:val="24"/>
              </w:rPr>
            </w:pPr>
            <w:r w:rsidRPr="009D4069">
              <w:t xml:space="preserve">V delovnem zvezku </w:t>
            </w:r>
            <w:r w:rsidRPr="009D4069">
              <w:rPr>
                <w:u w:val="single"/>
              </w:rPr>
              <w:t>poišči</w:t>
            </w:r>
            <w:r w:rsidRPr="009D4069">
              <w:t xml:space="preserve"> </w:t>
            </w:r>
            <w:r w:rsidR="00A005E9" w:rsidRPr="009D4069">
              <w:t xml:space="preserve">prilogo z denarjem. Do ponedeljka denar </w:t>
            </w:r>
            <w:r w:rsidR="00A005E9" w:rsidRPr="009D4069">
              <w:rPr>
                <w:u w:val="single"/>
              </w:rPr>
              <w:t>izreži</w:t>
            </w:r>
            <w:r w:rsidR="00A005E9" w:rsidRPr="009D4069">
              <w:t xml:space="preserve"> in ga </w:t>
            </w:r>
            <w:r w:rsidR="00A005E9" w:rsidRPr="009D4069">
              <w:rPr>
                <w:color w:val="FF0000"/>
              </w:rPr>
              <w:t>shrani v kuverti</w:t>
            </w:r>
            <w:r w:rsidR="00A005E9" w:rsidRPr="009D4069">
              <w:t>.</w:t>
            </w:r>
          </w:p>
        </w:tc>
      </w:tr>
    </w:tbl>
    <w:p w:rsidR="00166AA0" w:rsidRDefault="00166AA0" w:rsidP="003B1C05">
      <w:pPr>
        <w:pStyle w:val="Odstavekseznama"/>
        <w:spacing w:after="0" w:line="240" w:lineRule="auto"/>
        <w:ind w:left="0"/>
        <w:rPr>
          <w:sz w:val="24"/>
          <w:szCs w:val="24"/>
        </w:rPr>
      </w:pPr>
    </w:p>
    <w:p w:rsidR="009D4069" w:rsidRDefault="009D4069"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3B1C05" w:rsidTr="003B1C05">
        <w:tc>
          <w:tcPr>
            <w:tcW w:w="846" w:type="dxa"/>
          </w:tcPr>
          <w:p w:rsidR="003B1C05" w:rsidRPr="003B1C05" w:rsidRDefault="00635D66" w:rsidP="000367E5">
            <w:pPr>
              <w:pStyle w:val="Odstavekseznama"/>
              <w:spacing w:before="120" w:line="360" w:lineRule="auto"/>
              <w:ind w:left="0"/>
              <w:contextualSpacing w:val="0"/>
              <w:rPr>
                <w:b/>
                <w:sz w:val="24"/>
                <w:szCs w:val="24"/>
              </w:rPr>
            </w:pPr>
            <w:r>
              <w:rPr>
                <w:b/>
                <w:sz w:val="24"/>
                <w:szCs w:val="24"/>
              </w:rPr>
              <w:t>ŠPO</w:t>
            </w:r>
          </w:p>
        </w:tc>
        <w:tc>
          <w:tcPr>
            <w:tcW w:w="8782" w:type="dxa"/>
          </w:tcPr>
          <w:p w:rsidR="003B1C05" w:rsidRPr="003B1C05" w:rsidRDefault="00BD4043" w:rsidP="000367E5">
            <w:pPr>
              <w:pStyle w:val="Odstavekseznama"/>
              <w:spacing w:before="120" w:line="360" w:lineRule="auto"/>
              <w:ind w:left="0"/>
              <w:contextualSpacing w:val="0"/>
              <w:rPr>
                <w:b/>
                <w:sz w:val="24"/>
                <w:szCs w:val="24"/>
              </w:rPr>
            </w:pPr>
            <w:r>
              <w:rPr>
                <w:b/>
                <w:sz w:val="24"/>
                <w:szCs w:val="24"/>
              </w:rPr>
              <w:t>VISOKI IN NIZKI START</w:t>
            </w:r>
          </w:p>
        </w:tc>
      </w:tr>
      <w:tr w:rsidR="003B1C05" w:rsidTr="001025C3">
        <w:tc>
          <w:tcPr>
            <w:tcW w:w="9628" w:type="dxa"/>
            <w:gridSpan w:val="2"/>
          </w:tcPr>
          <w:p w:rsidR="00BD4043" w:rsidRPr="00BD4043" w:rsidRDefault="00BD4043" w:rsidP="00BD4043">
            <w:pPr>
              <w:pStyle w:val="Odstavekseznama"/>
              <w:numPr>
                <w:ilvl w:val="0"/>
                <w:numId w:val="9"/>
              </w:numPr>
              <w:spacing w:before="120" w:line="360" w:lineRule="auto"/>
              <w:rPr>
                <w:rFonts w:cs="Arial"/>
              </w:rPr>
            </w:pPr>
            <w:r w:rsidRPr="00BD4043">
              <w:rPr>
                <w:rFonts w:cs="Arial"/>
              </w:rPr>
              <w:t xml:space="preserve">Po celi dolžini sobe, </w:t>
            </w:r>
            <w:r w:rsidR="00677413">
              <w:rPr>
                <w:rFonts w:cs="Arial"/>
              </w:rPr>
              <w:t xml:space="preserve">hodnika </w:t>
            </w:r>
            <w:r w:rsidR="00677413" w:rsidRPr="00DD613E">
              <w:rPr>
                <w:rFonts w:cs="Arial"/>
                <w:u w:val="single"/>
              </w:rPr>
              <w:t>hitro hodi</w:t>
            </w:r>
            <w:r w:rsidR="00677413">
              <w:rPr>
                <w:rFonts w:cs="Arial"/>
              </w:rPr>
              <w:t xml:space="preserve">, lahkotno </w:t>
            </w:r>
            <w:r w:rsidR="00677413" w:rsidRPr="00DD613E">
              <w:rPr>
                <w:rFonts w:cs="Arial"/>
                <w:u w:val="single"/>
              </w:rPr>
              <w:t>tec</w:t>
            </w:r>
            <w:r w:rsidRPr="00DD613E">
              <w:rPr>
                <w:rFonts w:cs="Arial"/>
                <w:u w:val="single"/>
              </w:rPr>
              <w:t>i</w:t>
            </w:r>
            <w:r w:rsidRPr="00BD4043">
              <w:rPr>
                <w:rFonts w:cs="Arial"/>
              </w:rPr>
              <w:t xml:space="preserve">, </w:t>
            </w:r>
            <w:r w:rsidRPr="00DD613E">
              <w:rPr>
                <w:rFonts w:cs="Arial"/>
                <w:u w:val="single"/>
              </w:rPr>
              <w:t>hopsaj</w:t>
            </w:r>
            <w:r w:rsidRPr="00BD4043">
              <w:rPr>
                <w:rFonts w:cs="Arial"/>
              </w:rPr>
              <w:t xml:space="preserve">, visoko </w:t>
            </w:r>
            <w:r w:rsidRPr="00DD613E">
              <w:rPr>
                <w:rFonts w:cs="Arial"/>
                <w:u w:val="single"/>
              </w:rPr>
              <w:t>dvigaj</w:t>
            </w:r>
            <w:r w:rsidRPr="00BD4043">
              <w:rPr>
                <w:rFonts w:cs="Arial"/>
              </w:rPr>
              <w:t xml:space="preserve"> kolena. </w:t>
            </w:r>
          </w:p>
          <w:p w:rsidR="00687310" w:rsidRDefault="00BD4043" w:rsidP="00687310">
            <w:pPr>
              <w:pStyle w:val="Odstavekseznama"/>
              <w:numPr>
                <w:ilvl w:val="0"/>
                <w:numId w:val="9"/>
              </w:numPr>
              <w:spacing w:before="120" w:line="360" w:lineRule="auto"/>
              <w:rPr>
                <w:rFonts w:cs="Arial"/>
              </w:rPr>
            </w:pPr>
            <w:r w:rsidRPr="00DD613E">
              <w:rPr>
                <w:rFonts w:cs="Arial"/>
                <w:u w:val="single"/>
              </w:rPr>
              <w:t>Ponovi</w:t>
            </w:r>
            <w:r w:rsidRPr="00BD4043">
              <w:rPr>
                <w:rFonts w:cs="Arial"/>
              </w:rPr>
              <w:t xml:space="preserve"> visoki in nizki start. </w:t>
            </w:r>
          </w:p>
          <w:p w:rsidR="00BD4043" w:rsidRPr="00687310" w:rsidRDefault="00BD4043" w:rsidP="00BD4043">
            <w:pPr>
              <w:pStyle w:val="Odstavekseznama"/>
              <w:numPr>
                <w:ilvl w:val="0"/>
                <w:numId w:val="13"/>
              </w:numPr>
              <w:spacing w:before="120" w:line="360" w:lineRule="auto"/>
              <w:rPr>
                <w:rFonts w:cs="Arial"/>
                <w:b/>
              </w:rPr>
            </w:pPr>
            <w:r w:rsidRPr="00687310">
              <w:rPr>
                <w:rFonts w:cs="Arial"/>
                <w:b/>
              </w:rPr>
              <w:t>NIZKI START:</w:t>
            </w:r>
          </w:p>
          <w:p w:rsidR="00BD4043" w:rsidRDefault="00433ED9" w:rsidP="00BD4043">
            <w:pPr>
              <w:pStyle w:val="Odstavekseznama"/>
              <w:numPr>
                <w:ilvl w:val="1"/>
                <w:numId w:val="13"/>
              </w:numPr>
              <w:spacing w:before="120" w:line="360" w:lineRule="auto"/>
              <w:rPr>
                <w:rFonts w:cs="Arial"/>
              </w:rPr>
            </w:pPr>
            <w:r>
              <w:rPr>
                <w:rFonts w:cs="Arial"/>
              </w:rPr>
              <w:t>se uporablja pri s</w:t>
            </w:r>
            <w:r w:rsidR="00BD4043">
              <w:rPr>
                <w:rFonts w:cs="Arial"/>
              </w:rPr>
              <w:t>printerskih tekih</w:t>
            </w:r>
          </w:p>
          <w:p w:rsidR="00BD4043" w:rsidRDefault="00BD4043" w:rsidP="00BD4043">
            <w:pPr>
              <w:pStyle w:val="Odstavekseznama"/>
              <w:numPr>
                <w:ilvl w:val="1"/>
                <w:numId w:val="13"/>
              </w:numPr>
              <w:spacing w:before="120" w:line="360" w:lineRule="auto"/>
              <w:rPr>
                <w:rFonts w:cs="Arial"/>
              </w:rPr>
            </w:pPr>
            <w:r>
              <w:rPr>
                <w:rFonts w:cs="Arial"/>
              </w:rPr>
              <w:t xml:space="preserve">povelja: na mesta </w:t>
            </w:r>
            <w:r w:rsidRPr="00BD4043">
              <w:rPr>
                <w:rFonts w:cs="Arial"/>
              </w:rPr>
              <w:t>–</w:t>
            </w:r>
            <w:r>
              <w:rPr>
                <w:rFonts w:cs="Arial"/>
              </w:rPr>
              <w:t xml:space="preserve"> pozor </w:t>
            </w:r>
            <w:r w:rsidRPr="00BD4043">
              <w:rPr>
                <w:rFonts w:cs="Arial"/>
              </w:rPr>
              <w:t>–</w:t>
            </w:r>
            <w:r>
              <w:rPr>
                <w:rFonts w:cs="Arial"/>
              </w:rPr>
              <w:t xml:space="preserve"> zdaj</w:t>
            </w:r>
          </w:p>
          <w:tbl>
            <w:tblPr>
              <w:tblStyle w:val="Tabelamrea"/>
              <w:tblW w:w="0" w:type="auto"/>
              <w:tblInd w:w="1788" w:type="dxa"/>
              <w:tblLook w:val="04A0" w:firstRow="1" w:lastRow="0" w:firstColumn="1" w:lastColumn="0" w:noHBand="0" w:noVBand="1"/>
            </w:tblPr>
            <w:tblGrid>
              <w:gridCol w:w="2106"/>
              <w:gridCol w:w="2226"/>
              <w:gridCol w:w="2616"/>
            </w:tblGrid>
            <w:tr w:rsidR="00687310" w:rsidTr="00687310">
              <w:tc>
                <w:tcPr>
                  <w:tcW w:w="2106" w:type="dxa"/>
                </w:tcPr>
                <w:p w:rsidR="00687310" w:rsidRDefault="00687310" w:rsidP="00687310">
                  <w:pPr>
                    <w:pStyle w:val="Odstavekseznama"/>
                    <w:spacing w:line="360" w:lineRule="auto"/>
                    <w:ind w:left="0"/>
                    <w:contextualSpacing w:val="0"/>
                    <w:jc w:val="center"/>
                    <w:rPr>
                      <w:rFonts w:cs="Arial"/>
                    </w:rPr>
                  </w:pPr>
                  <w:r w:rsidRPr="00687310">
                    <w:rPr>
                      <w:rFonts w:eastAsia="Calibri" w:cs="Times New Roman"/>
                      <w:noProof/>
                      <w:lang w:eastAsia="sl-SI"/>
                    </w:rPr>
                    <w:drawing>
                      <wp:inline distT="0" distB="0" distL="0" distR="0" wp14:anchorId="6187F456" wp14:editId="37B56F18">
                        <wp:extent cx="1200150" cy="1028700"/>
                        <wp:effectExtent l="0" t="0" r="0" b="0"/>
                        <wp:docPr id="6" name="Slika 6" descr="http://www2.arnes.si/~amrak3/SPORTNA%20VZGOJA/atletika/atletika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arnes.si/~amrak3/SPORTNA%20VZGOJA/atletika/atletika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p>
              </w:tc>
              <w:tc>
                <w:tcPr>
                  <w:tcW w:w="2226" w:type="dxa"/>
                </w:tcPr>
                <w:p w:rsidR="00687310" w:rsidRDefault="00687310" w:rsidP="00687310">
                  <w:pPr>
                    <w:pStyle w:val="Odstavekseznama"/>
                    <w:spacing w:line="360" w:lineRule="auto"/>
                    <w:ind w:left="0"/>
                    <w:contextualSpacing w:val="0"/>
                    <w:jc w:val="center"/>
                    <w:rPr>
                      <w:rFonts w:cs="Arial"/>
                    </w:rPr>
                  </w:pPr>
                  <w:r w:rsidRPr="00687310">
                    <w:rPr>
                      <w:rFonts w:eastAsia="Calibri" w:cs="Times New Roman"/>
                      <w:noProof/>
                      <w:lang w:eastAsia="sl-SI"/>
                    </w:rPr>
                    <w:drawing>
                      <wp:inline distT="0" distB="0" distL="0" distR="0" wp14:anchorId="611F2C6B" wp14:editId="03F8012E">
                        <wp:extent cx="1266825" cy="1085850"/>
                        <wp:effectExtent l="0" t="0" r="9525" b="0"/>
                        <wp:docPr id="5" name="Slika 5" descr="http://www2.arnes.si/~amrak3/SPORTNA%20VZGOJA/atletika/atletika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arnes.si/~amrak3/SPORTNA%20VZGOJA/atletika/atletika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85850"/>
                                </a:xfrm>
                                <a:prstGeom prst="rect">
                                  <a:avLst/>
                                </a:prstGeom>
                                <a:noFill/>
                                <a:ln>
                                  <a:noFill/>
                                </a:ln>
                              </pic:spPr>
                            </pic:pic>
                          </a:graphicData>
                        </a:graphic>
                      </wp:inline>
                    </w:drawing>
                  </w:r>
                </w:p>
              </w:tc>
              <w:tc>
                <w:tcPr>
                  <w:tcW w:w="2544" w:type="dxa"/>
                </w:tcPr>
                <w:p w:rsidR="00687310" w:rsidRDefault="00687310" w:rsidP="00687310">
                  <w:pPr>
                    <w:pStyle w:val="Odstavekseznama"/>
                    <w:spacing w:line="360" w:lineRule="auto"/>
                    <w:ind w:left="0"/>
                    <w:contextualSpacing w:val="0"/>
                    <w:jc w:val="center"/>
                    <w:rPr>
                      <w:rFonts w:cs="Arial"/>
                    </w:rPr>
                  </w:pPr>
                  <w:r w:rsidRPr="00687310">
                    <w:rPr>
                      <w:rFonts w:eastAsia="Calibri" w:cs="Times New Roman"/>
                      <w:noProof/>
                      <w:lang w:eastAsia="sl-SI"/>
                    </w:rPr>
                    <w:drawing>
                      <wp:inline distT="0" distB="0" distL="0" distR="0" wp14:anchorId="36E432F9" wp14:editId="6B843E0A">
                        <wp:extent cx="1514475" cy="1266190"/>
                        <wp:effectExtent l="0" t="0" r="9525" b="0"/>
                        <wp:docPr id="3" name="Slika 3" descr="http://www2.arnes.si/~amrak3/SPORTNA%20VZGOJA/atletika/atletika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rnes.si/~amrak3/SPORTNA%20VZGOJA/atletika/atletika_files/image006.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3503" r="3624"/>
                                <a:stretch/>
                              </pic:blipFill>
                              <pic:spPr bwMode="auto">
                                <a:xfrm>
                                  <a:off x="0" y="0"/>
                                  <a:ext cx="1529408" cy="1278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7310" w:rsidTr="00687310">
              <w:tc>
                <w:tcPr>
                  <w:tcW w:w="2106" w:type="dxa"/>
                </w:tcPr>
                <w:p w:rsidR="00687310" w:rsidRDefault="00687310" w:rsidP="00687310">
                  <w:pPr>
                    <w:pStyle w:val="Odstavekseznama"/>
                    <w:spacing w:line="360" w:lineRule="auto"/>
                    <w:ind w:left="0"/>
                    <w:contextualSpacing w:val="0"/>
                    <w:jc w:val="center"/>
                    <w:rPr>
                      <w:rFonts w:cs="Arial"/>
                    </w:rPr>
                  </w:pPr>
                  <w:r>
                    <w:rPr>
                      <w:rFonts w:cs="Arial"/>
                    </w:rPr>
                    <w:t>NA MESTA</w:t>
                  </w:r>
                </w:p>
              </w:tc>
              <w:tc>
                <w:tcPr>
                  <w:tcW w:w="2226" w:type="dxa"/>
                </w:tcPr>
                <w:p w:rsidR="00687310" w:rsidRDefault="00687310" w:rsidP="00687310">
                  <w:pPr>
                    <w:pStyle w:val="Odstavekseznama"/>
                    <w:spacing w:line="360" w:lineRule="auto"/>
                    <w:ind w:left="0"/>
                    <w:contextualSpacing w:val="0"/>
                    <w:jc w:val="center"/>
                    <w:rPr>
                      <w:rFonts w:cs="Arial"/>
                    </w:rPr>
                  </w:pPr>
                  <w:r>
                    <w:rPr>
                      <w:rFonts w:cs="Arial"/>
                    </w:rPr>
                    <w:t>POZOR</w:t>
                  </w:r>
                </w:p>
              </w:tc>
              <w:tc>
                <w:tcPr>
                  <w:tcW w:w="2544" w:type="dxa"/>
                </w:tcPr>
                <w:p w:rsidR="00687310" w:rsidRDefault="00687310" w:rsidP="00687310">
                  <w:pPr>
                    <w:pStyle w:val="Odstavekseznama"/>
                    <w:spacing w:line="360" w:lineRule="auto"/>
                    <w:ind w:left="0"/>
                    <w:contextualSpacing w:val="0"/>
                    <w:jc w:val="center"/>
                    <w:rPr>
                      <w:rFonts w:cs="Arial"/>
                    </w:rPr>
                  </w:pPr>
                  <w:r>
                    <w:rPr>
                      <w:rFonts w:cs="Arial"/>
                    </w:rPr>
                    <w:t>ZDAJ</w:t>
                  </w:r>
                </w:p>
              </w:tc>
            </w:tr>
          </w:tbl>
          <w:p w:rsidR="00687310" w:rsidRDefault="00687310" w:rsidP="00687310">
            <w:pPr>
              <w:pStyle w:val="Odstavekseznama"/>
              <w:spacing w:before="120" w:line="360" w:lineRule="auto"/>
              <w:ind w:left="1068"/>
              <w:rPr>
                <w:rFonts w:cs="Arial"/>
                <w:b/>
              </w:rPr>
            </w:pPr>
          </w:p>
          <w:p w:rsidR="00BD4043" w:rsidRPr="00687310" w:rsidRDefault="00BD4043" w:rsidP="00BD4043">
            <w:pPr>
              <w:pStyle w:val="Odstavekseznama"/>
              <w:numPr>
                <w:ilvl w:val="0"/>
                <w:numId w:val="13"/>
              </w:numPr>
              <w:spacing w:before="120" w:line="360" w:lineRule="auto"/>
              <w:rPr>
                <w:rFonts w:cs="Arial"/>
                <w:b/>
              </w:rPr>
            </w:pPr>
            <w:r w:rsidRPr="00687310">
              <w:rPr>
                <w:rFonts w:cs="Arial"/>
                <w:b/>
              </w:rPr>
              <w:t>VISOKI START:</w:t>
            </w:r>
          </w:p>
          <w:p w:rsidR="00BD4043" w:rsidRPr="00BD4043" w:rsidRDefault="00BD4043" w:rsidP="00BD4043">
            <w:pPr>
              <w:pStyle w:val="Odstavekseznama"/>
              <w:numPr>
                <w:ilvl w:val="0"/>
                <w:numId w:val="14"/>
              </w:numPr>
              <w:spacing w:before="120" w:line="360" w:lineRule="auto"/>
              <w:rPr>
                <w:rFonts w:cs="Arial"/>
              </w:rPr>
            </w:pPr>
            <w:r>
              <w:rPr>
                <w:rFonts w:cs="Arial"/>
              </w:rPr>
              <w:t>se uporablja</w:t>
            </w:r>
            <w:r>
              <w:t xml:space="preserve"> </w:t>
            </w:r>
            <w:r w:rsidRPr="00BD4043">
              <w:rPr>
                <w:rFonts w:cs="Arial"/>
              </w:rPr>
              <w:t xml:space="preserve">pri tekih na srednje in dolge proge </w:t>
            </w:r>
          </w:p>
          <w:p w:rsidR="00BD4043" w:rsidRDefault="00BD4043" w:rsidP="00687310">
            <w:pPr>
              <w:pStyle w:val="Odstavekseznama"/>
              <w:numPr>
                <w:ilvl w:val="0"/>
                <w:numId w:val="14"/>
              </w:numPr>
              <w:spacing w:before="120" w:line="360" w:lineRule="auto"/>
              <w:rPr>
                <w:rFonts w:cs="Arial"/>
              </w:rPr>
            </w:pPr>
            <w:r w:rsidRPr="00BD4043">
              <w:rPr>
                <w:rFonts w:cs="Arial"/>
              </w:rPr>
              <w:t xml:space="preserve">povelja: na mesta – zdaj </w:t>
            </w:r>
          </w:p>
          <w:tbl>
            <w:tblPr>
              <w:tblStyle w:val="Tabelamrea"/>
              <w:tblW w:w="0" w:type="auto"/>
              <w:tblInd w:w="1788" w:type="dxa"/>
              <w:tblLook w:val="04A0" w:firstRow="1" w:lastRow="0" w:firstColumn="1" w:lastColumn="0" w:noHBand="0" w:noVBand="1"/>
            </w:tblPr>
            <w:tblGrid>
              <w:gridCol w:w="4608"/>
            </w:tblGrid>
            <w:tr w:rsidR="00687310" w:rsidTr="00687310">
              <w:tc>
                <w:tcPr>
                  <w:tcW w:w="4608" w:type="dxa"/>
                </w:tcPr>
                <w:p w:rsidR="00687310" w:rsidRDefault="00687310" w:rsidP="00687310">
                  <w:pPr>
                    <w:pStyle w:val="Odstavekseznama"/>
                    <w:spacing w:before="120" w:line="360" w:lineRule="auto"/>
                    <w:ind w:left="0"/>
                    <w:rPr>
                      <w:rFonts w:cs="Arial"/>
                    </w:rPr>
                  </w:pPr>
                  <w:r w:rsidRPr="00687310">
                    <w:rPr>
                      <w:rFonts w:eastAsia="Calibri" w:cs="Times New Roman"/>
                      <w:noProof/>
                      <w:lang w:eastAsia="sl-SI"/>
                    </w:rPr>
                    <w:drawing>
                      <wp:inline distT="0" distB="0" distL="0" distR="0" wp14:anchorId="5B174F34" wp14:editId="284669B7">
                        <wp:extent cx="2571750" cy="1347696"/>
                        <wp:effectExtent l="0" t="0" r="0" b="5080"/>
                        <wp:docPr id="7" name="Slika 7" descr="Rezultat iskanja slik za visoki start u atlet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visoki start u atleti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986" cy="1354632"/>
                                </a:xfrm>
                                <a:prstGeom prst="rect">
                                  <a:avLst/>
                                </a:prstGeom>
                                <a:noFill/>
                                <a:ln>
                                  <a:noFill/>
                                </a:ln>
                              </pic:spPr>
                            </pic:pic>
                          </a:graphicData>
                        </a:graphic>
                      </wp:inline>
                    </w:drawing>
                  </w:r>
                </w:p>
              </w:tc>
            </w:tr>
          </w:tbl>
          <w:p w:rsidR="00687310" w:rsidRPr="00687310" w:rsidRDefault="00687310" w:rsidP="00687310">
            <w:pPr>
              <w:pStyle w:val="Odstavekseznama"/>
              <w:numPr>
                <w:ilvl w:val="0"/>
                <w:numId w:val="15"/>
              </w:numPr>
              <w:spacing w:before="120" w:line="360" w:lineRule="auto"/>
              <w:rPr>
                <w:rFonts w:cs="Arial"/>
              </w:rPr>
            </w:pPr>
            <w:r w:rsidRPr="00687310">
              <w:rPr>
                <w:rFonts w:cs="Arial"/>
              </w:rPr>
              <w:t xml:space="preserve">Za popestritev si lahko </w:t>
            </w:r>
            <w:r w:rsidRPr="00DD613E">
              <w:rPr>
                <w:rFonts w:cs="Arial"/>
                <w:u w:val="single"/>
              </w:rPr>
              <w:t>ogledaš</w:t>
            </w:r>
            <w:r w:rsidRPr="00687310">
              <w:rPr>
                <w:rFonts w:cs="Arial"/>
              </w:rPr>
              <w:t xml:space="preserve"> naslednji videoposne</w:t>
            </w:r>
            <w:r>
              <w:rPr>
                <w:rFonts w:cs="Arial"/>
              </w:rPr>
              <w:t xml:space="preserve">tek in kakšno vajo </w:t>
            </w:r>
            <w:r w:rsidRPr="00DD613E">
              <w:rPr>
                <w:rFonts w:cs="Arial"/>
                <w:u w:val="single"/>
              </w:rPr>
              <w:t>preizkusiš</w:t>
            </w:r>
            <w:r>
              <w:rPr>
                <w:rFonts w:cs="Arial"/>
              </w:rPr>
              <w:t>:</w:t>
            </w:r>
          </w:p>
          <w:p w:rsidR="003B1C05" w:rsidRPr="00166AA0" w:rsidRDefault="00687310" w:rsidP="00687310">
            <w:pPr>
              <w:pStyle w:val="Odstavekseznama"/>
              <w:spacing w:before="120" w:line="360" w:lineRule="auto"/>
              <w:ind w:left="360"/>
              <w:rPr>
                <w:rFonts w:cs="Arial"/>
              </w:rPr>
            </w:pPr>
            <w:r w:rsidRPr="00687310">
              <w:rPr>
                <w:rFonts w:cs="Arial"/>
              </w:rPr>
              <w:t>https://www.youtube.com/watch?v=3-tv-Hy7SXc</w:t>
            </w:r>
          </w:p>
        </w:tc>
      </w:tr>
    </w:tbl>
    <w:p w:rsidR="00166AA0" w:rsidRDefault="00166AA0"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C82470">
        <w:tc>
          <w:tcPr>
            <w:tcW w:w="846" w:type="dxa"/>
          </w:tcPr>
          <w:p w:rsidR="00166AA0" w:rsidRPr="003B1C05" w:rsidRDefault="00635D66" w:rsidP="000367E5">
            <w:pPr>
              <w:pStyle w:val="Odstavekseznama"/>
              <w:spacing w:before="120" w:line="360" w:lineRule="auto"/>
              <w:ind w:left="0"/>
              <w:contextualSpacing w:val="0"/>
              <w:rPr>
                <w:b/>
                <w:sz w:val="24"/>
                <w:szCs w:val="24"/>
              </w:rPr>
            </w:pPr>
            <w:r>
              <w:rPr>
                <w:b/>
                <w:sz w:val="24"/>
                <w:szCs w:val="24"/>
              </w:rPr>
              <w:t>SLJ</w:t>
            </w:r>
          </w:p>
        </w:tc>
        <w:tc>
          <w:tcPr>
            <w:tcW w:w="8782" w:type="dxa"/>
          </w:tcPr>
          <w:p w:rsidR="00166AA0" w:rsidRPr="00FC1C22" w:rsidRDefault="00556E6F" w:rsidP="00FC1C22">
            <w:pPr>
              <w:pStyle w:val="Odstavekseznama"/>
              <w:spacing w:before="120" w:line="360" w:lineRule="auto"/>
              <w:ind w:left="0"/>
              <w:contextualSpacing w:val="0"/>
              <w:rPr>
                <w:rFonts w:cs="Arial"/>
                <w:b/>
                <w:color w:val="000000" w:themeColor="text1"/>
              </w:rPr>
            </w:pPr>
            <w:r w:rsidRPr="00556E6F">
              <w:rPr>
                <w:rFonts w:cs="Arial"/>
                <w:b/>
                <w:color w:val="000000" w:themeColor="text1"/>
                <w:sz w:val="24"/>
                <w:szCs w:val="24"/>
              </w:rPr>
              <w:t>TONE PAVČEK: MAMA JE ENA SAMA</w:t>
            </w:r>
            <w:r w:rsidRPr="00556E6F">
              <w:rPr>
                <w:rFonts w:cs="Arial"/>
                <w:b/>
                <w:color w:val="000000" w:themeColor="text1"/>
              </w:rPr>
              <w:t xml:space="preserve"> </w:t>
            </w:r>
            <w:r w:rsidR="00FC1C22">
              <w:rPr>
                <w:rFonts w:cs="Arial"/>
                <w:color w:val="000000" w:themeColor="text1"/>
              </w:rPr>
              <w:t>(berilo, str. 17)</w:t>
            </w:r>
          </w:p>
        </w:tc>
      </w:tr>
      <w:tr w:rsidR="00166AA0" w:rsidTr="00C82470">
        <w:tc>
          <w:tcPr>
            <w:tcW w:w="9628" w:type="dxa"/>
            <w:gridSpan w:val="2"/>
          </w:tcPr>
          <w:p w:rsidR="00FC1C22" w:rsidRPr="008316FD" w:rsidRDefault="00D06A7B" w:rsidP="00FC1C22">
            <w:pPr>
              <w:pStyle w:val="Odstavekseznama"/>
              <w:numPr>
                <w:ilvl w:val="0"/>
                <w:numId w:val="15"/>
              </w:numPr>
              <w:spacing w:before="120" w:line="360" w:lineRule="auto"/>
              <w:contextualSpacing w:val="0"/>
              <w:rPr>
                <w:rFonts w:cs="Arial"/>
              </w:rPr>
            </w:pPr>
            <w:r>
              <w:rPr>
                <w:rFonts w:cs="Arial"/>
              </w:rPr>
              <w:t>Danes je 25. marec</w:t>
            </w:r>
            <w:r w:rsidR="008316FD">
              <w:rPr>
                <w:rFonts w:cs="Arial"/>
              </w:rPr>
              <w:t>. Ali veš</w:t>
            </w:r>
            <w:r>
              <w:rPr>
                <w:rFonts w:cs="Arial"/>
              </w:rPr>
              <w:t xml:space="preserve"> </w:t>
            </w:r>
            <w:r w:rsidRPr="00D06A7B">
              <w:rPr>
                <w:rFonts w:cs="Arial"/>
                <w:u w:val="single"/>
              </w:rPr>
              <w:t>komu</w:t>
            </w:r>
            <w:r w:rsidR="008316FD">
              <w:rPr>
                <w:rFonts w:cs="Arial"/>
              </w:rPr>
              <w:t xml:space="preserve"> je posvečen današnji dan?</w:t>
            </w:r>
          </w:p>
          <w:p w:rsidR="00556E6F" w:rsidRDefault="00D06A7B" w:rsidP="00DD613E">
            <w:pPr>
              <w:pStyle w:val="Odstavekseznama"/>
              <w:numPr>
                <w:ilvl w:val="0"/>
                <w:numId w:val="15"/>
              </w:numPr>
              <w:spacing w:before="120" w:line="360" w:lineRule="auto"/>
              <w:contextualSpacing w:val="0"/>
              <w:rPr>
                <w:rFonts w:cs="Arial"/>
              </w:rPr>
            </w:pPr>
            <w:r>
              <w:rPr>
                <w:rFonts w:cs="Arial"/>
              </w:rPr>
              <w:t>Ta zanima, k</w:t>
            </w:r>
            <w:r w:rsidR="00556E6F" w:rsidRPr="00A060A1">
              <w:rPr>
                <w:rFonts w:cs="Arial"/>
              </w:rPr>
              <w:t xml:space="preserve">ako je o mami </w:t>
            </w:r>
            <w:r w:rsidR="00556E6F">
              <w:rPr>
                <w:rFonts w:cs="Arial"/>
              </w:rPr>
              <w:t xml:space="preserve">razmišljal Tone Pavček? </w:t>
            </w:r>
            <w:r w:rsidR="00556E6F" w:rsidRPr="00BC61F1">
              <w:rPr>
                <w:rFonts w:cs="Arial"/>
                <w:u w:val="single"/>
              </w:rPr>
              <w:t>Poišči</w:t>
            </w:r>
            <w:r w:rsidR="00556E6F" w:rsidRPr="00A060A1">
              <w:rPr>
                <w:rFonts w:cs="Arial"/>
              </w:rPr>
              <w:t xml:space="preserve"> njegovo pesem, ki je v našem berilu</w:t>
            </w:r>
            <w:r w:rsidR="00556E6F">
              <w:rPr>
                <w:rFonts w:cs="Arial"/>
              </w:rPr>
              <w:t xml:space="preserve"> (str. 17) in jo </w:t>
            </w:r>
            <w:r w:rsidR="00556E6F" w:rsidRPr="00BC61F1">
              <w:rPr>
                <w:rFonts w:cs="Arial"/>
                <w:u w:val="single"/>
              </w:rPr>
              <w:t>preberi</w:t>
            </w:r>
            <w:r w:rsidR="00556E6F" w:rsidRPr="00A060A1">
              <w:rPr>
                <w:rFonts w:cs="Arial"/>
              </w:rPr>
              <w:t xml:space="preserve">. </w:t>
            </w:r>
          </w:p>
          <w:p w:rsidR="00556E6F" w:rsidRDefault="00556E6F" w:rsidP="00556E6F">
            <w:pPr>
              <w:pStyle w:val="Odstavekseznama"/>
              <w:numPr>
                <w:ilvl w:val="0"/>
                <w:numId w:val="6"/>
              </w:numPr>
              <w:spacing w:line="360" w:lineRule="auto"/>
              <w:rPr>
                <w:rFonts w:cs="Arial"/>
              </w:rPr>
            </w:pPr>
            <w:r>
              <w:rPr>
                <w:rFonts w:cs="Arial"/>
              </w:rPr>
              <w:t xml:space="preserve">Ustno </w:t>
            </w:r>
            <w:r w:rsidRPr="00CF33E7">
              <w:rPr>
                <w:rFonts w:cs="Arial"/>
                <w:u w:val="single"/>
              </w:rPr>
              <w:t>odgovori</w:t>
            </w:r>
            <w:r>
              <w:rPr>
                <w:rFonts w:cs="Arial"/>
              </w:rPr>
              <w:t xml:space="preserve"> na naslednja vprašanja:</w:t>
            </w:r>
          </w:p>
          <w:p w:rsidR="00556E6F" w:rsidRDefault="00556E6F" w:rsidP="00556E6F">
            <w:pPr>
              <w:pStyle w:val="Odstavekseznama"/>
              <w:numPr>
                <w:ilvl w:val="0"/>
                <w:numId w:val="3"/>
              </w:numPr>
              <w:spacing w:line="360" w:lineRule="auto"/>
              <w:rPr>
                <w:rFonts w:cs="Arial"/>
              </w:rPr>
            </w:pPr>
            <w:r>
              <w:rPr>
                <w:rFonts w:cs="Arial"/>
              </w:rPr>
              <w:t>Kaj je najlepše na svetu?</w:t>
            </w:r>
          </w:p>
          <w:p w:rsidR="00556E6F" w:rsidRDefault="00556E6F" w:rsidP="00556E6F">
            <w:pPr>
              <w:pStyle w:val="Odstavekseznama"/>
              <w:numPr>
                <w:ilvl w:val="0"/>
                <w:numId w:val="3"/>
              </w:numPr>
              <w:spacing w:line="360" w:lineRule="auto"/>
              <w:rPr>
                <w:rFonts w:cs="Arial"/>
              </w:rPr>
            </w:pPr>
            <w:r>
              <w:rPr>
                <w:rFonts w:cs="Arial"/>
              </w:rPr>
              <w:t>Razloži verze:</w:t>
            </w:r>
          </w:p>
          <w:p w:rsidR="00556E6F" w:rsidRPr="00CF33E7" w:rsidRDefault="00556E6F" w:rsidP="00556E6F">
            <w:pPr>
              <w:pStyle w:val="Odstavekseznama"/>
              <w:numPr>
                <w:ilvl w:val="2"/>
                <w:numId w:val="3"/>
              </w:numPr>
              <w:spacing w:line="360" w:lineRule="auto"/>
              <w:rPr>
                <w:rFonts w:cs="Arial"/>
                <w:i/>
              </w:rPr>
            </w:pPr>
            <w:r w:rsidRPr="00CF33E7">
              <w:rPr>
                <w:rFonts w:cs="Arial"/>
                <w:i/>
              </w:rPr>
              <w:t>prva radost je mama,</w:t>
            </w:r>
          </w:p>
          <w:p w:rsidR="00556E6F" w:rsidRPr="00CF33E7" w:rsidRDefault="00556E6F" w:rsidP="00556E6F">
            <w:pPr>
              <w:pStyle w:val="Odstavekseznama"/>
              <w:numPr>
                <w:ilvl w:val="2"/>
                <w:numId w:val="3"/>
              </w:numPr>
              <w:spacing w:line="360" w:lineRule="auto"/>
              <w:rPr>
                <w:rFonts w:cs="Arial"/>
                <w:i/>
              </w:rPr>
            </w:pPr>
            <w:r w:rsidRPr="00CF33E7">
              <w:rPr>
                <w:rFonts w:cs="Arial"/>
                <w:i/>
              </w:rPr>
              <w:t>prvi spev nina-</w:t>
            </w:r>
            <w:proofErr w:type="spellStart"/>
            <w:r w:rsidRPr="00CF33E7">
              <w:rPr>
                <w:rFonts w:cs="Arial"/>
                <w:i/>
              </w:rPr>
              <w:t>nana</w:t>
            </w:r>
            <w:proofErr w:type="spellEnd"/>
            <w:r w:rsidRPr="00CF33E7">
              <w:rPr>
                <w:rFonts w:cs="Arial"/>
                <w:i/>
              </w:rPr>
              <w:t>,</w:t>
            </w:r>
          </w:p>
          <w:p w:rsidR="00556E6F" w:rsidRPr="00CF33E7" w:rsidRDefault="00556E6F" w:rsidP="00556E6F">
            <w:pPr>
              <w:pStyle w:val="Odstavekseznama"/>
              <w:numPr>
                <w:ilvl w:val="2"/>
                <w:numId w:val="3"/>
              </w:numPr>
              <w:spacing w:line="360" w:lineRule="auto"/>
              <w:rPr>
                <w:rFonts w:cs="Arial"/>
                <w:i/>
              </w:rPr>
            </w:pPr>
            <w:r w:rsidRPr="00CF33E7">
              <w:rPr>
                <w:rFonts w:cs="Arial"/>
                <w:i/>
              </w:rPr>
              <w:t>prva beseda: mama.</w:t>
            </w:r>
          </w:p>
          <w:p w:rsidR="00556E6F" w:rsidRDefault="00D06A7B" w:rsidP="00556E6F">
            <w:pPr>
              <w:pStyle w:val="Odstavekseznama"/>
              <w:numPr>
                <w:ilvl w:val="0"/>
                <w:numId w:val="3"/>
              </w:numPr>
              <w:spacing w:line="360" w:lineRule="auto"/>
              <w:rPr>
                <w:rFonts w:cs="Arial"/>
              </w:rPr>
            </w:pPr>
            <w:r>
              <w:rPr>
                <w:rFonts w:cs="Arial"/>
              </w:rPr>
              <w:t>Kakšna se ti zdi pesem</w:t>
            </w:r>
            <w:r w:rsidR="00556E6F">
              <w:rPr>
                <w:rFonts w:cs="Arial"/>
              </w:rPr>
              <w:t xml:space="preserve"> </w:t>
            </w:r>
            <w:proofErr w:type="spellStart"/>
            <w:r w:rsidR="00556E6F">
              <w:rPr>
                <w:rFonts w:cs="Arial"/>
              </w:rPr>
              <w:t>pesem</w:t>
            </w:r>
            <w:proofErr w:type="spellEnd"/>
            <w:r w:rsidR="00556E6F">
              <w:rPr>
                <w:rFonts w:cs="Arial"/>
              </w:rPr>
              <w:t>?</w:t>
            </w:r>
          </w:p>
          <w:p w:rsidR="00556E6F" w:rsidRDefault="00556E6F" w:rsidP="00556E6F">
            <w:pPr>
              <w:pStyle w:val="Odstavekseznama"/>
              <w:numPr>
                <w:ilvl w:val="0"/>
                <w:numId w:val="3"/>
              </w:numPr>
              <w:spacing w:line="360" w:lineRule="auto"/>
              <w:rPr>
                <w:rFonts w:cs="Arial"/>
              </w:rPr>
            </w:pPr>
            <w:r>
              <w:rPr>
                <w:rFonts w:cs="Arial"/>
              </w:rPr>
              <w:t>Komu in kdaj bi jo lahko povedal?</w:t>
            </w:r>
          </w:p>
          <w:p w:rsidR="00556E6F" w:rsidRDefault="00556E6F" w:rsidP="00556E6F">
            <w:pPr>
              <w:pStyle w:val="Odstavekseznama"/>
              <w:spacing w:line="360" w:lineRule="auto"/>
              <w:ind w:left="1440"/>
              <w:rPr>
                <w:rFonts w:cs="Arial"/>
              </w:rPr>
            </w:pPr>
          </w:p>
          <w:p w:rsidR="00D06A7B" w:rsidRDefault="00D06A7B" w:rsidP="00556E6F">
            <w:pPr>
              <w:pStyle w:val="Odstavekseznama"/>
              <w:numPr>
                <w:ilvl w:val="0"/>
                <w:numId w:val="7"/>
              </w:numPr>
              <w:spacing w:line="360" w:lineRule="auto"/>
              <w:rPr>
                <w:rFonts w:cs="Arial"/>
              </w:rPr>
            </w:pPr>
            <w:r>
              <w:rPr>
                <w:rFonts w:cs="Arial"/>
              </w:rPr>
              <w:t xml:space="preserve">Ker je bil v soboto, 21. marca, svetovni dan poezije, se boš tudi ti danes preizkusil v vlogi pesnika. </w:t>
            </w:r>
            <w:r w:rsidRPr="00D06A7B">
              <w:rPr>
                <w:rFonts w:cs="Arial"/>
                <w:u w:val="single"/>
              </w:rPr>
              <w:t>Izmisli</w:t>
            </w:r>
            <w:r>
              <w:rPr>
                <w:rFonts w:cs="Arial"/>
              </w:rPr>
              <w:t xml:space="preserve"> si še eno kitico, ki bi jo lahko posvetil mamici.</w:t>
            </w:r>
          </w:p>
          <w:p w:rsidR="00556E6F" w:rsidRDefault="00556E6F" w:rsidP="00556E6F">
            <w:pPr>
              <w:pStyle w:val="Odstavekseznama"/>
              <w:numPr>
                <w:ilvl w:val="0"/>
                <w:numId w:val="7"/>
              </w:numPr>
              <w:spacing w:line="360" w:lineRule="auto"/>
              <w:rPr>
                <w:rFonts w:cs="Arial"/>
              </w:rPr>
            </w:pPr>
            <w:r>
              <w:rPr>
                <w:rFonts w:cs="Arial"/>
              </w:rPr>
              <w:t xml:space="preserve">V zvezek </w:t>
            </w:r>
            <w:r w:rsidRPr="00CF33E7">
              <w:rPr>
                <w:rFonts w:cs="Arial"/>
                <w:u w:val="single"/>
              </w:rPr>
              <w:t>napiši</w:t>
            </w:r>
            <w:r>
              <w:rPr>
                <w:rFonts w:cs="Arial"/>
              </w:rPr>
              <w:t xml:space="preserve"> naslov </w:t>
            </w:r>
            <w:r w:rsidRPr="00CF33E7">
              <w:rPr>
                <w:rFonts w:cs="Arial"/>
                <w:b/>
                <w:color w:val="FF0000"/>
              </w:rPr>
              <w:t>Mama je ena sama</w:t>
            </w:r>
            <w:r>
              <w:rPr>
                <w:rFonts w:cs="Arial"/>
                <w:b/>
              </w:rPr>
              <w:t xml:space="preserve"> </w:t>
            </w:r>
            <w:r>
              <w:rPr>
                <w:rFonts w:cs="Arial"/>
              </w:rPr>
              <w:t>in tvoje besedilo</w:t>
            </w:r>
            <w:r w:rsidR="00D06A7B">
              <w:rPr>
                <w:rFonts w:cs="Arial"/>
              </w:rPr>
              <w:t xml:space="preserve"> pesmi</w:t>
            </w:r>
            <w:r>
              <w:rPr>
                <w:rFonts w:cs="Arial"/>
              </w:rPr>
              <w:t xml:space="preserve"> tudi napiši.</w:t>
            </w:r>
            <w:r w:rsidR="008316FD">
              <w:rPr>
                <w:rFonts w:cs="Arial"/>
              </w:rPr>
              <w:t xml:space="preserve"> </w:t>
            </w:r>
          </w:p>
          <w:p w:rsidR="008316FD" w:rsidRDefault="008316FD" w:rsidP="00FC1C22">
            <w:pPr>
              <w:pStyle w:val="Odstavekseznama"/>
              <w:numPr>
                <w:ilvl w:val="0"/>
                <w:numId w:val="7"/>
              </w:numPr>
              <w:spacing w:line="360" w:lineRule="auto"/>
              <w:rPr>
                <w:rFonts w:cs="Arial"/>
              </w:rPr>
            </w:pPr>
            <w:r>
              <w:rPr>
                <w:rFonts w:cs="Arial"/>
              </w:rPr>
              <w:t xml:space="preserve">Mamica bo tudi danes zagotovo vesela vsake tvoje pozornosti. Razveseliš jo lahko tudi tako, da se pesem Toneta Pavčka (ali pa pesem, ki si jo napisal sam) naučiš na pamet in jo ji zrecitiraš. </w:t>
            </w:r>
          </w:p>
          <w:p w:rsidR="00FC1C22" w:rsidRPr="00FC1C22" w:rsidRDefault="00FC1C22" w:rsidP="00FC1C22">
            <w:pPr>
              <w:pStyle w:val="Odstavekseznama"/>
              <w:spacing w:line="360" w:lineRule="auto"/>
              <w:ind w:left="360"/>
              <w:rPr>
                <w:rFonts w:cs="Arial"/>
              </w:rPr>
            </w:pPr>
          </w:p>
        </w:tc>
      </w:tr>
      <w:tr w:rsidR="00FC1C22" w:rsidTr="00FC1C22">
        <w:tc>
          <w:tcPr>
            <w:tcW w:w="846" w:type="dxa"/>
          </w:tcPr>
          <w:p w:rsidR="00FC1C22" w:rsidRPr="00FC1C22" w:rsidRDefault="00FC1C22" w:rsidP="00FC1C22">
            <w:pPr>
              <w:pStyle w:val="Odstavekseznama"/>
              <w:spacing w:before="120" w:line="360" w:lineRule="auto"/>
              <w:ind w:left="0"/>
              <w:contextualSpacing w:val="0"/>
              <w:rPr>
                <w:rFonts w:cs="Arial"/>
                <w:b/>
                <w:sz w:val="24"/>
                <w:szCs w:val="24"/>
              </w:rPr>
            </w:pPr>
            <w:r>
              <w:rPr>
                <w:rFonts w:cs="Arial"/>
                <w:b/>
                <w:sz w:val="24"/>
                <w:szCs w:val="24"/>
              </w:rPr>
              <w:t>SLJ</w:t>
            </w:r>
          </w:p>
        </w:tc>
        <w:tc>
          <w:tcPr>
            <w:tcW w:w="8782" w:type="dxa"/>
          </w:tcPr>
          <w:p w:rsidR="00FC1C22" w:rsidRPr="00FC1C22" w:rsidRDefault="00FC1C22" w:rsidP="00FC1C22">
            <w:pPr>
              <w:pStyle w:val="Odstavekseznama"/>
              <w:spacing w:before="120" w:line="360" w:lineRule="auto"/>
              <w:ind w:left="0"/>
              <w:contextualSpacing w:val="0"/>
              <w:rPr>
                <w:rFonts w:cs="Arial"/>
                <w:sz w:val="24"/>
                <w:szCs w:val="24"/>
              </w:rPr>
            </w:pPr>
            <w:r w:rsidRPr="00FC1C22">
              <w:rPr>
                <w:rFonts w:cs="Arial"/>
                <w:b/>
                <w:color w:val="000000" w:themeColor="text1"/>
                <w:sz w:val="24"/>
                <w:szCs w:val="24"/>
              </w:rPr>
              <w:t>NEŽA MAURER: RIŠEM OČETA</w:t>
            </w:r>
            <w:r w:rsidRPr="00556E6F">
              <w:rPr>
                <w:rFonts w:cs="Arial"/>
                <w:color w:val="000000" w:themeColor="text1"/>
              </w:rPr>
              <w:t xml:space="preserve"> (berilo, str.16)</w:t>
            </w:r>
          </w:p>
        </w:tc>
      </w:tr>
      <w:tr w:rsidR="00FC1C22" w:rsidTr="00C82470">
        <w:tc>
          <w:tcPr>
            <w:tcW w:w="9628" w:type="dxa"/>
            <w:gridSpan w:val="2"/>
          </w:tcPr>
          <w:p w:rsidR="00FC1C22" w:rsidRPr="00FC1C22" w:rsidRDefault="00FC1C22" w:rsidP="00FC1C22">
            <w:pPr>
              <w:pStyle w:val="Odstavekseznama"/>
              <w:numPr>
                <w:ilvl w:val="0"/>
                <w:numId w:val="17"/>
              </w:numPr>
              <w:spacing w:before="120" w:line="360" w:lineRule="auto"/>
              <w:rPr>
                <w:rFonts w:eastAsia="Times New Roman" w:cs="Arial"/>
                <w:bCs/>
              </w:rPr>
            </w:pPr>
            <w:r w:rsidRPr="00FC1C22">
              <w:rPr>
                <w:rFonts w:eastAsia="Times New Roman" w:cs="Arial"/>
                <w:bCs/>
              </w:rPr>
              <w:t xml:space="preserve">Kaj misliš, se da očeta narisati tudi z besedami? </w:t>
            </w:r>
          </w:p>
          <w:p w:rsidR="00FC1C22" w:rsidRPr="00FC1C22" w:rsidRDefault="00FC1C22" w:rsidP="00FC1C22">
            <w:pPr>
              <w:numPr>
                <w:ilvl w:val="0"/>
                <w:numId w:val="16"/>
              </w:numPr>
              <w:spacing w:line="360" w:lineRule="auto"/>
              <w:rPr>
                <w:rFonts w:eastAsia="Times New Roman" w:cs="Arial"/>
              </w:rPr>
            </w:pPr>
            <w:r w:rsidRPr="00FC1C22">
              <w:rPr>
                <w:rFonts w:eastAsia="Times New Roman" w:cs="Arial"/>
                <w:u w:val="single"/>
              </w:rPr>
              <w:t>Poglej v berilo</w:t>
            </w:r>
            <w:r w:rsidRPr="00FC1C22">
              <w:rPr>
                <w:rFonts w:eastAsia="Times New Roman" w:cs="Arial"/>
              </w:rPr>
              <w:t xml:space="preserve"> (str. 16), kako je očeta z besedami narisala Neža Maurer. Pese</w:t>
            </w:r>
            <w:r w:rsidR="008316FD">
              <w:rPr>
                <w:rFonts w:eastAsia="Times New Roman" w:cs="Arial"/>
              </w:rPr>
              <w:t xml:space="preserve">m </w:t>
            </w:r>
            <w:r w:rsidRPr="00FC1C22">
              <w:rPr>
                <w:rFonts w:eastAsia="Times New Roman" w:cs="Arial"/>
                <w:u w:val="single"/>
              </w:rPr>
              <w:t>preberi</w:t>
            </w:r>
            <w:r w:rsidRPr="00FC1C22">
              <w:rPr>
                <w:rFonts w:eastAsia="Times New Roman" w:cs="Arial"/>
              </w:rPr>
              <w:t xml:space="preserve"> in </w:t>
            </w:r>
            <w:r w:rsidRPr="00FC1C22">
              <w:rPr>
                <w:rFonts w:eastAsia="Times New Roman" w:cs="Arial"/>
                <w:u w:val="single"/>
              </w:rPr>
              <w:t>ustno odgovori</w:t>
            </w:r>
            <w:r w:rsidRPr="00FC1C22">
              <w:rPr>
                <w:rFonts w:eastAsia="Times New Roman" w:cs="Arial"/>
              </w:rPr>
              <w:t xml:space="preserve"> na vprašanja POVEJ MI. </w:t>
            </w:r>
          </w:p>
          <w:p w:rsidR="00FC1C22" w:rsidRPr="00FC1C22" w:rsidRDefault="00797AA4" w:rsidP="00FC1C22">
            <w:pPr>
              <w:numPr>
                <w:ilvl w:val="0"/>
                <w:numId w:val="16"/>
              </w:numPr>
              <w:spacing w:line="360" w:lineRule="auto"/>
              <w:rPr>
                <w:rFonts w:eastAsia="Times New Roman" w:cs="Arial"/>
              </w:rPr>
            </w:pPr>
            <w:r>
              <w:rPr>
                <w:rFonts w:eastAsia="Times New Roman" w:cs="Arial"/>
              </w:rPr>
              <w:t xml:space="preserve">V zvezek napiši naslov </w:t>
            </w:r>
            <w:r>
              <w:rPr>
                <w:rFonts w:eastAsia="Times New Roman" w:cs="Arial"/>
                <w:b/>
                <w:color w:val="FF0000"/>
              </w:rPr>
              <w:t>Rišem očeta</w:t>
            </w:r>
            <w:r w:rsidR="00FC1C22" w:rsidRPr="00FC1C22">
              <w:rPr>
                <w:rFonts w:eastAsia="Times New Roman" w:cs="Arial"/>
              </w:rPr>
              <w:t>.</w:t>
            </w:r>
          </w:p>
          <w:p w:rsidR="00FC1C22" w:rsidRPr="00FC1C22" w:rsidRDefault="00FC1C22" w:rsidP="00FC1C22">
            <w:pPr>
              <w:numPr>
                <w:ilvl w:val="0"/>
                <w:numId w:val="16"/>
              </w:numPr>
              <w:spacing w:line="360" w:lineRule="auto"/>
              <w:rPr>
                <w:rFonts w:eastAsia="Times New Roman" w:cs="Arial"/>
              </w:rPr>
            </w:pPr>
            <w:r w:rsidRPr="00FC1C22">
              <w:rPr>
                <w:rFonts w:eastAsia="Times New Roman" w:cs="Arial"/>
              </w:rPr>
              <w:t>V nekaj povedih opiši svojega očeta, povej nekaj zanimivosti o njem in o tem, kako skupaj preživljata čas.</w:t>
            </w:r>
          </w:p>
          <w:p w:rsidR="00FC1C22" w:rsidRDefault="006D335E" w:rsidP="009970A6">
            <w:pPr>
              <w:pStyle w:val="Odstavekseznama"/>
              <w:numPr>
                <w:ilvl w:val="0"/>
                <w:numId w:val="16"/>
              </w:numPr>
              <w:spacing w:line="360" w:lineRule="auto"/>
              <w:rPr>
                <w:rFonts w:cs="Arial"/>
              </w:rPr>
            </w:pPr>
            <w:r>
              <w:rPr>
                <w:rFonts w:cs="Arial"/>
                <w:u w:val="single"/>
              </w:rPr>
              <w:t>Nariši</w:t>
            </w:r>
            <w:r>
              <w:rPr>
                <w:rFonts w:cs="Arial"/>
              </w:rPr>
              <w:t xml:space="preserve"> o</w:t>
            </w:r>
            <w:r w:rsidR="00FC1C22" w:rsidRPr="006D335E">
              <w:rPr>
                <w:rFonts w:cs="Arial"/>
              </w:rPr>
              <w:t>četa. V oblaček napiši to, ka</w:t>
            </w:r>
            <w:r>
              <w:rPr>
                <w:rFonts w:cs="Arial"/>
              </w:rPr>
              <w:t>r si želiš, da bi ti oče rekel.</w:t>
            </w:r>
          </w:p>
          <w:p w:rsidR="009970A6" w:rsidRPr="009970A6" w:rsidRDefault="009970A6" w:rsidP="009970A6">
            <w:pPr>
              <w:pStyle w:val="Odstavekseznama"/>
              <w:spacing w:line="360" w:lineRule="auto"/>
              <w:ind w:left="360"/>
              <w:rPr>
                <w:rFonts w:cs="Arial"/>
              </w:rPr>
            </w:pPr>
            <w:bookmarkStart w:id="0" w:name="_GoBack"/>
            <w:bookmarkEnd w:id="0"/>
          </w:p>
        </w:tc>
      </w:tr>
    </w:tbl>
    <w:p w:rsidR="00D90872" w:rsidRDefault="00D90872" w:rsidP="003B1C05">
      <w:pPr>
        <w:pStyle w:val="Odstavekseznama"/>
        <w:spacing w:after="0" w:line="240" w:lineRule="auto"/>
        <w:ind w:left="0"/>
        <w:rPr>
          <w:sz w:val="24"/>
          <w:szCs w:val="24"/>
        </w:rPr>
      </w:pPr>
    </w:p>
    <w:p w:rsidR="00D90872" w:rsidRDefault="00D90872">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92035F" w:rsidTr="00C82470">
        <w:tc>
          <w:tcPr>
            <w:tcW w:w="846" w:type="dxa"/>
          </w:tcPr>
          <w:p w:rsidR="0092035F" w:rsidRPr="003B1C05" w:rsidRDefault="00635D66" w:rsidP="000367E5">
            <w:pPr>
              <w:pStyle w:val="Odstavekseznama"/>
              <w:spacing w:before="120" w:line="360" w:lineRule="auto"/>
              <w:ind w:left="0"/>
              <w:contextualSpacing w:val="0"/>
              <w:rPr>
                <w:b/>
                <w:sz w:val="24"/>
                <w:szCs w:val="24"/>
              </w:rPr>
            </w:pPr>
            <w:r>
              <w:rPr>
                <w:b/>
                <w:sz w:val="24"/>
                <w:szCs w:val="24"/>
              </w:rPr>
              <w:lastRenderedPageBreak/>
              <w:t>GUM</w:t>
            </w:r>
          </w:p>
        </w:tc>
        <w:tc>
          <w:tcPr>
            <w:tcW w:w="8782" w:type="dxa"/>
          </w:tcPr>
          <w:p w:rsidR="0092035F" w:rsidRPr="003B1C05" w:rsidRDefault="00D90872" w:rsidP="000367E5">
            <w:pPr>
              <w:pStyle w:val="Odstavekseznama"/>
              <w:spacing w:before="120" w:line="360" w:lineRule="auto"/>
              <w:ind w:left="0"/>
              <w:contextualSpacing w:val="0"/>
              <w:rPr>
                <w:b/>
                <w:sz w:val="24"/>
                <w:szCs w:val="24"/>
              </w:rPr>
            </w:pPr>
            <w:r>
              <w:rPr>
                <w:b/>
                <w:sz w:val="24"/>
                <w:szCs w:val="24"/>
              </w:rPr>
              <w:t>GODALNI KVARTET</w:t>
            </w:r>
          </w:p>
        </w:tc>
      </w:tr>
      <w:tr w:rsidR="0092035F" w:rsidTr="00C82470">
        <w:tc>
          <w:tcPr>
            <w:tcW w:w="9628" w:type="dxa"/>
            <w:gridSpan w:val="2"/>
          </w:tcPr>
          <w:p w:rsidR="0092035F" w:rsidRDefault="00D90872" w:rsidP="00D90872">
            <w:pPr>
              <w:pStyle w:val="Odstavekseznama"/>
              <w:numPr>
                <w:ilvl w:val="0"/>
                <w:numId w:val="17"/>
              </w:numPr>
              <w:spacing w:before="120" w:line="360" w:lineRule="auto"/>
              <w:contextualSpacing w:val="0"/>
            </w:pPr>
            <w:r>
              <w:t xml:space="preserve">Še enkrat </w:t>
            </w:r>
            <w:r w:rsidRPr="006C0890">
              <w:rPr>
                <w:u w:val="single"/>
              </w:rPr>
              <w:t>poslušaj</w:t>
            </w:r>
            <w:r>
              <w:t xml:space="preserve"> skladbi št. 27 in 28.</w:t>
            </w:r>
          </w:p>
          <w:p w:rsidR="00D90872" w:rsidRPr="00D90872" w:rsidRDefault="00D90872" w:rsidP="00D90872">
            <w:pPr>
              <w:pStyle w:val="Odstavekseznama"/>
              <w:numPr>
                <w:ilvl w:val="0"/>
                <w:numId w:val="17"/>
              </w:numPr>
              <w:spacing w:before="120" w:line="360" w:lineRule="auto"/>
              <w:contextualSpacing w:val="0"/>
            </w:pPr>
            <w:r>
              <w:t xml:space="preserve">V zvezek </w:t>
            </w:r>
            <w:r w:rsidRPr="006C0890">
              <w:rPr>
                <w:u w:val="single"/>
              </w:rPr>
              <w:t>napiši</w:t>
            </w:r>
            <w:r>
              <w:t xml:space="preserve"> naslov </w:t>
            </w:r>
            <w:r>
              <w:rPr>
                <w:b/>
                <w:color w:val="FF0000"/>
              </w:rPr>
              <w:t>Godala</w:t>
            </w:r>
            <w:r>
              <w:t xml:space="preserve"> in nato </w:t>
            </w:r>
            <w:r w:rsidRPr="006C0890">
              <w:rPr>
                <w:u w:val="single"/>
              </w:rPr>
              <w:t>prepiši</w:t>
            </w:r>
            <w:r>
              <w:t xml:space="preserve"> spodnje besedilo.</w:t>
            </w:r>
          </w:p>
          <w:p w:rsidR="00D90872" w:rsidRPr="00D90872" w:rsidRDefault="00D90872" w:rsidP="00D90872">
            <w:pPr>
              <w:pStyle w:val="Odstavekseznama"/>
              <w:spacing w:line="360" w:lineRule="auto"/>
            </w:pPr>
          </w:p>
          <w:p w:rsidR="00D90872" w:rsidRDefault="00D90872" w:rsidP="00D90872">
            <w:pPr>
              <w:pStyle w:val="Odstavekseznama"/>
              <w:spacing w:line="360" w:lineRule="auto"/>
              <w:rPr>
                <w:sz w:val="24"/>
                <w:szCs w:val="24"/>
              </w:rPr>
            </w:pPr>
            <w:r w:rsidRPr="006C0890">
              <w:rPr>
                <w:color w:val="FF0000"/>
                <w:sz w:val="24"/>
                <w:szCs w:val="24"/>
              </w:rPr>
              <w:t xml:space="preserve">Godala </w:t>
            </w:r>
            <w:r w:rsidRPr="00D90872">
              <w:rPr>
                <w:sz w:val="24"/>
                <w:szCs w:val="24"/>
              </w:rPr>
              <w:t>so inštrume</w:t>
            </w:r>
            <w:r w:rsidRPr="00D90872">
              <w:rPr>
                <w:sz w:val="24"/>
                <w:szCs w:val="24"/>
              </w:rPr>
              <w:t xml:space="preserve">nti, na katere </w:t>
            </w:r>
            <w:r w:rsidRPr="009970A6">
              <w:rPr>
                <w:color w:val="FF0000"/>
                <w:sz w:val="24"/>
                <w:szCs w:val="24"/>
              </w:rPr>
              <w:t>godemo z lokom</w:t>
            </w:r>
            <w:r w:rsidRPr="00D90872">
              <w:rPr>
                <w:sz w:val="24"/>
                <w:szCs w:val="24"/>
              </w:rPr>
              <w:t xml:space="preserve">. </w:t>
            </w:r>
          </w:p>
          <w:p w:rsidR="00D90872" w:rsidRPr="00D90872" w:rsidRDefault="00D90872" w:rsidP="00D90872">
            <w:pPr>
              <w:pStyle w:val="Odstavekseznama"/>
              <w:spacing w:line="360" w:lineRule="auto"/>
              <w:rPr>
                <w:sz w:val="24"/>
                <w:szCs w:val="24"/>
              </w:rPr>
            </w:pPr>
            <w:r w:rsidRPr="00D90872">
              <w:rPr>
                <w:sz w:val="24"/>
                <w:szCs w:val="24"/>
              </w:rPr>
              <w:t xml:space="preserve">Nanje pa lahko tudi </w:t>
            </w:r>
            <w:r w:rsidRPr="009970A6">
              <w:rPr>
                <w:color w:val="FF0000"/>
                <w:sz w:val="24"/>
                <w:szCs w:val="24"/>
              </w:rPr>
              <w:t>brenkamo</w:t>
            </w:r>
            <w:r w:rsidRPr="00D90872">
              <w:rPr>
                <w:sz w:val="24"/>
                <w:szCs w:val="24"/>
              </w:rPr>
              <w:t>.</w:t>
            </w:r>
          </w:p>
          <w:p w:rsidR="00D90872" w:rsidRDefault="00D90872" w:rsidP="00C82470">
            <w:pPr>
              <w:pStyle w:val="Odstavekseznama"/>
              <w:spacing w:line="360" w:lineRule="auto"/>
              <w:ind w:left="0"/>
              <w:rPr>
                <w:sz w:val="24"/>
                <w:szCs w:val="24"/>
              </w:rPr>
            </w:pPr>
          </w:p>
          <w:p w:rsidR="00D90872" w:rsidRPr="006C0890" w:rsidRDefault="00D90872" w:rsidP="006C0890">
            <w:pPr>
              <w:pStyle w:val="Odstavekseznama"/>
              <w:numPr>
                <w:ilvl w:val="0"/>
                <w:numId w:val="18"/>
              </w:numPr>
              <w:spacing w:line="360" w:lineRule="auto"/>
            </w:pPr>
            <w:r w:rsidRPr="006C0890">
              <w:rPr>
                <w:u w:val="single"/>
              </w:rPr>
              <w:t>Reši</w:t>
            </w:r>
            <w:r w:rsidRPr="00D90872">
              <w:t xml:space="preserve"> učni list</w:t>
            </w:r>
            <w:r>
              <w:t xml:space="preserve">. </w:t>
            </w:r>
            <w:r>
              <w:rPr>
                <w:color w:val="0070C0"/>
              </w:rPr>
              <w:t>Če imaš možnost, si učni list natisni in ga prilepi v zvezek, drugače pa besedilo prepiši.</w:t>
            </w:r>
          </w:p>
        </w:tc>
      </w:tr>
    </w:tbl>
    <w:p w:rsidR="00E11A6D" w:rsidRDefault="00E11A6D"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9628"/>
      </w:tblGrid>
      <w:tr w:rsidR="006C0890" w:rsidTr="006C0890">
        <w:tc>
          <w:tcPr>
            <w:tcW w:w="9628" w:type="dxa"/>
          </w:tcPr>
          <w:p w:rsidR="006C0890" w:rsidRDefault="006C0890" w:rsidP="006C0890">
            <w:pPr>
              <w:pStyle w:val="Odstavekseznama"/>
              <w:spacing w:line="360" w:lineRule="auto"/>
              <w:ind w:left="0"/>
              <w:rPr>
                <w:b/>
                <w:sz w:val="28"/>
                <w:szCs w:val="28"/>
              </w:rPr>
            </w:pPr>
          </w:p>
          <w:p w:rsidR="006C0890" w:rsidRDefault="006C0890" w:rsidP="006C0890">
            <w:pPr>
              <w:pStyle w:val="Odstavekseznama"/>
              <w:spacing w:line="360" w:lineRule="auto"/>
              <w:ind w:left="0"/>
              <w:rPr>
                <w:sz w:val="28"/>
                <w:szCs w:val="28"/>
              </w:rPr>
            </w:pPr>
            <w:r w:rsidRPr="002B2A37">
              <w:rPr>
                <w:b/>
                <w:sz w:val="28"/>
                <w:szCs w:val="28"/>
              </w:rPr>
              <w:t>GODALNI KVARTET</w:t>
            </w:r>
            <w:r>
              <w:rPr>
                <w:sz w:val="28"/>
                <w:szCs w:val="28"/>
              </w:rPr>
              <w:t xml:space="preserve"> sestavljajo: - _________________________,</w:t>
            </w:r>
          </w:p>
          <w:p w:rsidR="006C0890" w:rsidRDefault="006C0890" w:rsidP="006C0890">
            <w:pPr>
              <w:pStyle w:val="Odstavekseznama"/>
              <w:spacing w:line="360" w:lineRule="auto"/>
              <w:ind w:left="4248"/>
              <w:rPr>
                <w:sz w:val="28"/>
                <w:szCs w:val="28"/>
              </w:rPr>
            </w:pPr>
            <w:r>
              <w:rPr>
                <w:sz w:val="28"/>
                <w:szCs w:val="28"/>
              </w:rPr>
              <w:t>- _________________________,</w:t>
            </w:r>
          </w:p>
          <w:p w:rsidR="006C0890" w:rsidRDefault="006C0890" w:rsidP="006C0890">
            <w:pPr>
              <w:pStyle w:val="Odstavekseznama"/>
              <w:spacing w:line="360" w:lineRule="auto"/>
              <w:ind w:left="4248"/>
              <w:rPr>
                <w:sz w:val="28"/>
                <w:szCs w:val="28"/>
              </w:rPr>
            </w:pPr>
            <w:r>
              <w:rPr>
                <w:sz w:val="28"/>
                <w:szCs w:val="28"/>
              </w:rPr>
              <w:t>- _________________________,</w:t>
            </w:r>
          </w:p>
          <w:p w:rsidR="006C0890" w:rsidRDefault="006C0890" w:rsidP="006C0890">
            <w:pPr>
              <w:pStyle w:val="Odstavekseznama"/>
              <w:spacing w:line="360" w:lineRule="auto"/>
              <w:ind w:left="4248"/>
              <w:rPr>
                <w:sz w:val="28"/>
                <w:szCs w:val="28"/>
              </w:rPr>
            </w:pPr>
            <w:r>
              <w:rPr>
                <w:sz w:val="28"/>
                <w:szCs w:val="28"/>
              </w:rPr>
              <w:t>- _________________________.</w:t>
            </w:r>
          </w:p>
          <w:p w:rsidR="006C0890" w:rsidRPr="006C0890" w:rsidRDefault="006C0890" w:rsidP="006C0890">
            <w:pPr>
              <w:pStyle w:val="Odstavekseznama"/>
              <w:spacing w:before="360" w:line="360" w:lineRule="auto"/>
              <w:ind w:left="0"/>
              <w:contextualSpacing w:val="0"/>
              <w:rPr>
                <w:b/>
                <w:sz w:val="28"/>
                <w:szCs w:val="28"/>
              </w:rPr>
            </w:pPr>
            <w:r w:rsidRPr="006C0890">
              <w:rPr>
                <w:rFonts w:eastAsia="Calibri" w:cs="Arial"/>
                <w:noProof/>
                <w:sz w:val="28"/>
                <w:szCs w:val="28"/>
                <w:lang w:eastAsia="sl-SI"/>
              </w:rPr>
              <w:drawing>
                <wp:anchor distT="0" distB="0" distL="114300" distR="114300" simplePos="0" relativeHeight="251659264" behindDoc="1" locked="0" layoutInCell="1" allowOverlap="1" wp14:anchorId="350E5BFD" wp14:editId="02EBC32B">
                  <wp:simplePos x="0" y="0"/>
                  <wp:positionH relativeFrom="margin">
                    <wp:posOffset>4365625</wp:posOffset>
                  </wp:positionH>
                  <wp:positionV relativeFrom="paragraph">
                    <wp:posOffset>311150</wp:posOffset>
                  </wp:positionV>
                  <wp:extent cx="1571625" cy="752475"/>
                  <wp:effectExtent l="19050" t="0" r="9525" b="104775"/>
                  <wp:wrapNone/>
                  <wp:docPr id="10" name="Slika 10" descr="http://www.body-languages.net/wp-content/uploads/2014/08/music-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dy-languages.net/wp-content/uploads/2014/08/music-notes-1.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584325">
                            <a:off x="0" y="0"/>
                            <a:ext cx="1571625" cy="752475"/>
                          </a:xfrm>
                          <a:prstGeom prst="rect">
                            <a:avLst/>
                          </a:prstGeom>
                          <a:noFill/>
                          <a:ln w="9525">
                            <a:noFill/>
                            <a:miter lim="800000"/>
                            <a:headEnd/>
                            <a:tailEnd/>
                          </a:ln>
                        </pic:spPr>
                      </pic:pic>
                    </a:graphicData>
                  </a:graphic>
                </wp:anchor>
              </w:drawing>
            </w:r>
            <w:r w:rsidRPr="002B2A37">
              <w:rPr>
                <w:sz w:val="28"/>
                <w:szCs w:val="28"/>
              </w:rPr>
              <w:t xml:space="preserve">Na </w:t>
            </w:r>
            <w:r w:rsidRPr="002B2A37">
              <w:rPr>
                <w:b/>
                <w:sz w:val="28"/>
                <w:szCs w:val="28"/>
              </w:rPr>
              <w:t>godala</w:t>
            </w:r>
            <w:r w:rsidRPr="002B2A37">
              <w:rPr>
                <w:sz w:val="28"/>
                <w:szCs w:val="28"/>
              </w:rPr>
              <w:t xml:space="preserve"> ______________</w:t>
            </w:r>
            <w:r>
              <w:rPr>
                <w:sz w:val="28"/>
                <w:szCs w:val="28"/>
              </w:rPr>
              <w:t>__</w:t>
            </w:r>
            <w:r w:rsidRPr="002B2A37">
              <w:rPr>
                <w:sz w:val="28"/>
                <w:szCs w:val="28"/>
              </w:rPr>
              <w:t xml:space="preserve"> z loko</w:t>
            </w:r>
            <w:r>
              <w:rPr>
                <w:sz w:val="28"/>
                <w:szCs w:val="28"/>
              </w:rPr>
              <w:t>m ali __________________ s prsti.</w:t>
            </w:r>
          </w:p>
          <w:p w:rsidR="006C0890" w:rsidRPr="002B2A37" w:rsidRDefault="006C0890" w:rsidP="006C0890">
            <w:pPr>
              <w:pStyle w:val="Odstavekseznama"/>
              <w:spacing w:before="360" w:line="360" w:lineRule="auto"/>
              <w:ind w:left="0"/>
              <w:contextualSpacing w:val="0"/>
              <w:rPr>
                <w:sz w:val="28"/>
                <w:szCs w:val="28"/>
              </w:rPr>
            </w:pPr>
            <w:r w:rsidRPr="002B2A37">
              <w:rPr>
                <w:sz w:val="28"/>
                <w:szCs w:val="28"/>
              </w:rPr>
              <w:t xml:space="preserve">Godala igrajo različno </w:t>
            </w:r>
            <w:r w:rsidRPr="002B2A37">
              <w:rPr>
                <w:color w:val="FF0000"/>
                <w:sz w:val="28"/>
                <w:szCs w:val="28"/>
              </w:rPr>
              <w:t xml:space="preserve">visoke tone </w:t>
            </w:r>
            <w:r w:rsidRPr="002B2A37">
              <w:rPr>
                <w:sz w:val="28"/>
                <w:szCs w:val="28"/>
              </w:rPr>
              <w:t xml:space="preserve">in imajo različne </w:t>
            </w:r>
            <w:r w:rsidRPr="002B2A37">
              <w:rPr>
                <w:color w:val="0070C0"/>
                <w:sz w:val="28"/>
                <w:szCs w:val="28"/>
              </w:rPr>
              <w:t>zvočne barve</w:t>
            </w:r>
            <w:r w:rsidRPr="002B2A37">
              <w:rPr>
                <w:sz w:val="28"/>
                <w:szCs w:val="28"/>
              </w:rPr>
              <w:t xml:space="preserve">. </w:t>
            </w:r>
          </w:p>
          <w:p w:rsidR="006C0890" w:rsidRPr="002B2A37" w:rsidRDefault="006C0890" w:rsidP="006C0890">
            <w:pPr>
              <w:pStyle w:val="Odstavekseznama"/>
              <w:spacing w:before="120" w:line="360" w:lineRule="auto"/>
              <w:ind w:left="0"/>
              <w:contextualSpacing w:val="0"/>
              <w:rPr>
                <w:sz w:val="28"/>
                <w:szCs w:val="28"/>
              </w:rPr>
            </w:pPr>
            <w:r w:rsidRPr="006C0890">
              <w:rPr>
                <w:sz w:val="28"/>
                <w:szCs w:val="28"/>
                <w:u w:val="single"/>
              </w:rPr>
              <w:t xml:space="preserve">Prva violina </w:t>
            </w:r>
            <w:r>
              <w:rPr>
                <w:sz w:val="28"/>
                <w:szCs w:val="28"/>
              </w:rPr>
              <w:t>igra zelo ____________</w:t>
            </w:r>
            <w:r w:rsidRPr="002B2A37">
              <w:rPr>
                <w:sz w:val="28"/>
                <w:szCs w:val="28"/>
              </w:rPr>
              <w:t>___</w:t>
            </w:r>
            <w:r>
              <w:rPr>
                <w:sz w:val="28"/>
                <w:szCs w:val="28"/>
              </w:rPr>
              <w:t xml:space="preserve"> tone, ki imajo ____</w:t>
            </w:r>
            <w:r w:rsidRPr="002B2A37">
              <w:rPr>
                <w:sz w:val="28"/>
                <w:szCs w:val="28"/>
              </w:rPr>
              <w:t xml:space="preserve">____________ zvočno barvo. </w:t>
            </w:r>
          </w:p>
          <w:p w:rsidR="006C0890" w:rsidRPr="002B2A37" w:rsidRDefault="006C0890" w:rsidP="006C0890">
            <w:pPr>
              <w:pStyle w:val="Odstavekseznama"/>
              <w:spacing w:before="120" w:line="360" w:lineRule="auto"/>
              <w:ind w:left="0"/>
              <w:contextualSpacing w:val="0"/>
              <w:rPr>
                <w:sz w:val="28"/>
                <w:szCs w:val="28"/>
              </w:rPr>
            </w:pPr>
            <w:r w:rsidRPr="006C0890">
              <w:rPr>
                <w:sz w:val="28"/>
                <w:szCs w:val="28"/>
                <w:u w:val="single"/>
              </w:rPr>
              <w:t xml:space="preserve">Druga violina </w:t>
            </w:r>
            <w:r>
              <w:rPr>
                <w:sz w:val="28"/>
                <w:szCs w:val="28"/>
              </w:rPr>
              <w:t>igra ________________ tone, ki imajo ____________</w:t>
            </w:r>
            <w:r w:rsidRPr="002B2A37">
              <w:rPr>
                <w:sz w:val="28"/>
                <w:szCs w:val="28"/>
              </w:rPr>
              <w:t xml:space="preserve">___ zvočno barvo. </w:t>
            </w:r>
          </w:p>
          <w:p w:rsidR="006C0890" w:rsidRPr="002B2A37" w:rsidRDefault="006C0890" w:rsidP="006C0890">
            <w:pPr>
              <w:pStyle w:val="Odstavekseznama"/>
              <w:spacing w:before="120" w:line="360" w:lineRule="auto"/>
              <w:ind w:left="0"/>
              <w:contextualSpacing w:val="0"/>
              <w:rPr>
                <w:sz w:val="28"/>
                <w:szCs w:val="28"/>
              </w:rPr>
            </w:pPr>
            <w:r w:rsidRPr="006C0890">
              <w:rPr>
                <w:sz w:val="28"/>
                <w:szCs w:val="28"/>
                <w:u w:val="single"/>
              </w:rPr>
              <w:t>Viola</w:t>
            </w:r>
            <w:r w:rsidRPr="002B2A37">
              <w:rPr>
                <w:sz w:val="28"/>
                <w:szCs w:val="28"/>
              </w:rPr>
              <w:t xml:space="preserve"> igra srednje _______________ tone in ima ________</w:t>
            </w:r>
            <w:r w:rsidR="009970A6">
              <w:rPr>
                <w:sz w:val="28"/>
                <w:szCs w:val="28"/>
              </w:rPr>
              <w:t>_____</w:t>
            </w:r>
            <w:r w:rsidRPr="002B2A37">
              <w:rPr>
                <w:sz w:val="28"/>
                <w:szCs w:val="28"/>
              </w:rPr>
              <w:t xml:space="preserve">_______ zvočno barvo. </w:t>
            </w:r>
          </w:p>
          <w:p w:rsidR="006C0890" w:rsidRPr="002B2A37" w:rsidRDefault="006C0890" w:rsidP="006C0890">
            <w:pPr>
              <w:pStyle w:val="Odstavekseznama"/>
              <w:spacing w:before="120" w:line="360" w:lineRule="auto"/>
              <w:ind w:left="0"/>
              <w:contextualSpacing w:val="0"/>
              <w:rPr>
                <w:sz w:val="28"/>
                <w:szCs w:val="28"/>
              </w:rPr>
            </w:pPr>
            <w:r w:rsidRPr="006C0890">
              <w:rPr>
                <w:sz w:val="28"/>
                <w:szCs w:val="28"/>
                <w:u w:val="single"/>
              </w:rPr>
              <w:t>Violončelo</w:t>
            </w:r>
            <w:r w:rsidRPr="002B2A37">
              <w:rPr>
                <w:sz w:val="28"/>
                <w:szCs w:val="28"/>
              </w:rPr>
              <w:t xml:space="preserve"> igra __________</w:t>
            </w:r>
            <w:r>
              <w:rPr>
                <w:sz w:val="28"/>
                <w:szCs w:val="28"/>
              </w:rPr>
              <w:t>_</w:t>
            </w:r>
            <w:r w:rsidRPr="002B2A37">
              <w:rPr>
                <w:sz w:val="28"/>
                <w:szCs w:val="28"/>
              </w:rPr>
              <w:t>__ tone, ki imajo ___</w:t>
            </w:r>
            <w:r>
              <w:rPr>
                <w:sz w:val="28"/>
                <w:szCs w:val="28"/>
              </w:rPr>
              <w:t>__</w:t>
            </w:r>
            <w:r w:rsidRPr="002B2A37">
              <w:rPr>
                <w:sz w:val="28"/>
                <w:szCs w:val="28"/>
              </w:rPr>
              <w:t>__________ zvočno barvo.</w:t>
            </w:r>
          </w:p>
          <w:p w:rsidR="006C0890" w:rsidRDefault="006C0890" w:rsidP="003B1C05">
            <w:pPr>
              <w:pStyle w:val="Odstavekseznama"/>
              <w:ind w:left="0"/>
              <w:rPr>
                <w:sz w:val="24"/>
                <w:szCs w:val="24"/>
              </w:rPr>
            </w:pPr>
          </w:p>
        </w:tc>
      </w:tr>
    </w:tbl>
    <w:p w:rsidR="006C0890" w:rsidRDefault="006C0890"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9628"/>
      </w:tblGrid>
      <w:tr w:rsidR="006C0890" w:rsidTr="006C0890">
        <w:tc>
          <w:tcPr>
            <w:tcW w:w="9628" w:type="dxa"/>
          </w:tcPr>
          <w:p w:rsidR="006C0890" w:rsidRPr="006C0890" w:rsidRDefault="006C0890" w:rsidP="006C0890">
            <w:pPr>
              <w:pStyle w:val="Odstavekseznama"/>
              <w:numPr>
                <w:ilvl w:val="0"/>
                <w:numId w:val="18"/>
              </w:numPr>
              <w:spacing w:before="120" w:line="360" w:lineRule="auto"/>
              <w:ind w:left="357" w:hanging="357"/>
              <w:contextualSpacing w:val="0"/>
            </w:pPr>
            <w:r w:rsidRPr="006C0890">
              <w:t xml:space="preserve">Nadaljuj še </w:t>
            </w:r>
            <w:r w:rsidRPr="006C0890">
              <w:rPr>
                <w:u w:val="single"/>
              </w:rPr>
              <w:t>zapis</w:t>
            </w:r>
            <w:r w:rsidRPr="006C0890">
              <w:t xml:space="preserve"> v zvezek: </w:t>
            </w:r>
          </w:p>
          <w:p w:rsidR="006C0890" w:rsidRPr="006C0890" w:rsidRDefault="006C0890" w:rsidP="006C0890">
            <w:pPr>
              <w:pStyle w:val="Odstavekseznama"/>
              <w:spacing w:line="360" w:lineRule="auto"/>
              <w:ind w:left="360"/>
            </w:pPr>
          </w:p>
          <w:p w:rsidR="006C0890" w:rsidRPr="006C0890" w:rsidRDefault="006C0890" w:rsidP="006C0890">
            <w:pPr>
              <w:pStyle w:val="Odstavekseznama"/>
              <w:spacing w:line="360" w:lineRule="auto"/>
              <w:ind w:left="708"/>
              <w:rPr>
                <w:sz w:val="24"/>
                <w:szCs w:val="24"/>
              </w:rPr>
            </w:pPr>
            <w:r w:rsidRPr="009970A6">
              <w:rPr>
                <w:color w:val="FF0000"/>
                <w:sz w:val="24"/>
                <w:szCs w:val="24"/>
              </w:rPr>
              <w:t xml:space="preserve">Kontrabas </w:t>
            </w:r>
            <w:r w:rsidRPr="006C0890">
              <w:rPr>
                <w:sz w:val="24"/>
                <w:szCs w:val="24"/>
              </w:rPr>
              <w:t xml:space="preserve">je najnižje zveneče godalo. Izvaja zelo nizke tone, ki imajo temno zvočno barvo. </w:t>
            </w:r>
            <w:r w:rsidRPr="009970A6">
              <w:rPr>
                <w:color w:val="FF0000"/>
                <w:sz w:val="24"/>
                <w:szCs w:val="24"/>
              </w:rPr>
              <w:t xml:space="preserve">Ne sestavlja </w:t>
            </w:r>
            <w:r w:rsidRPr="006C0890">
              <w:rPr>
                <w:sz w:val="24"/>
                <w:szCs w:val="24"/>
              </w:rPr>
              <w:t>godalnega kvarteta.</w:t>
            </w:r>
          </w:p>
        </w:tc>
      </w:tr>
    </w:tbl>
    <w:p w:rsidR="009970A6" w:rsidRDefault="009970A6" w:rsidP="003B1C05">
      <w:pPr>
        <w:pStyle w:val="Odstavekseznama"/>
        <w:spacing w:after="0" w:line="240" w:lineRule="auto"/>
        <w:ind w:left="0"/>
        <w:rPr>
          <w:sz w:val="24"/>
          <w:szCs w:val="24"/>
        </w:rPr>
      </w:pPr>
    </w:p>
    <w:p w:rsidR="009970A6" w:rsidRDefault="009970A6">
      <w:pPr>
        <w:rPr>
          <w:sz w:val="24"/>
          <w:szCs w:val="24"/>
        </w:rPr>
      </w:pPr>
      <w:r>
        <w:rPr>
          <w:sz w:val="24"/>
          <w:szCs w:val="24"/>
        </w:rPr>
        <w:lastRenderedPageBreak/>
        <w:t>REŠITVE:</w:t>
      </w:r>
    </w:p>
    <w:p w:rsidR="009970A6" w:rsidRDefault="009970A6">
      <w:pPr>
        <w:rPr>
          <w:sz w:val="24"/>
          <w:szCs w:val="24"/>
        </w:rPr>
      </w:pPr>
    </w:p>
    <w:p w:rsidR="009970A6" w:rsidRPr="009970A6" w:rsidRDefault="009970A6" w:rsidP="009970A6">
      <w:pPr>
        <w:spacing w:line="240" w:lineRule="auto"/>
        <w:rPr>
          <w:rFonts w:eastAsia="Calibri" w:cs="Arial"/>
          <w:color w:val="7030A0"/>
          <w:sz w:val="20"/>
          <w:szCs w:val="20"/>
          <w:u w:val="single"/>
        </w:rPr>
      </w:pPr>
      <w:r w:rsidRPr="009970A6">
        <w:rPr>
          <w:rFonts w:eastAsia="Calibri" w:cs="Arial"/>
          <w:b/>
          <w:sz w:val="20"/>
          <w:szCs w:val="20"/>
        </w:rPr>
        <w:t xml:space="preserve">GODALNI KVARTET </w:t>
      </w:r>
      <w:r w:rsidRPr="009970A6">
        <w:rPr>
          <w:rFonts w:eastAsia="Calibri" w:cs="Arial"/>
          <w:sz w:val="20"/>
          <w:szCs w:val="20"/>
        </w:rPr>
        <w:t xml:space="preserve">sestavljajo: </w:t>
      </w:r>
      <w:r w:rsidRPr="009970A6">
        <w:rPr>
          <w:rFonts w:eastAsia="Calibri" w:cs="Arial"/>
          <w:sz w:val="20"/>
          <w:szCs w:val="20"/>
        </w:rPr>
        <w:tab/>
      </w:r>
      <w:r w:rsidRPr="009970A6">
        <w:rPr>
          <w:rFonts w:eastAsia="Calibri" w:cs="Arial"/>
          <w:color w:val="7030A0"/>
          <w:sz w:val="20"/>
          <w:szCs w:val="20"/>
          <w:u w:val="single"/>
        </w:rPr>
        <w:t>prva violina,</w:t>
      </w:r>
    </w:p>
    <w:p w:rsidR="009970A6" w:rsidRPr="009970A6" w:rsidRDefault="009970A6" w:rsidP="009970A6">
      <w:pPr>
        <w:spacing w:line="240" w:lineRule="auto"/>
        <w:ind w:left="3540"/>
        <w:rPr>
          <w:rFonts w:eastAsia="Calibri" w:cs="Arial"/>
          <w:color w:val="7030A0"/>
          <w:sz w:val="20"/>
          <w:szCs w:val="20"/>
          <w:u w:val="single"/>
        </w:rPr>
      </w:pPr>
      <w:r w:rsidRPr="009970A6">
        <w:rPr>
          <w:rFonts w:eastAsia="Calibri" w:cs="Arial"/>
          <w:color w:val="7030A0"/>
          <w:sz w:val="20"/>
          <w:szCs w:val="20"/>
          <w:u w:val="single"/>
        </w:rPr>
        <w:t xml:space="preserve">druga violina, </w:t>
      </w:r>
    </w:p>
    <w:p w:rsidR="009970A6" w:rsidRPr="009970A6" w:rsidRDefault="009970A6" w:rsidP="009970A6">
      <w:pPr>
        <w:spacing w:line="240" w:lineRule="auto"/>
        <w:ind w:left="3540"/>
        <w:rPr>
          <w:rFonts w:eastAsia="Calibri" w:cs="Arial"/>
          <w:color w:val="7030A0"/>
          <w:sz w:val="20"/>
          <w:szCs w:val="20"/>
          <w:u w:val="single"/>
        </w:rPr>
      </w:pPr>
      <w:r w:rsidRPr="009970A6">
        <w:rPr>
          <w:rFonts w:eastAsia="Calibri" w:cs="Arial"/>
          <w:color w:val="7030A0"/>
          <w:sz w:val="20"/>
          <w:szCs w:val="20"/>
          <w:u w:val="single"/>
        </w:rPr>
        <w:t xml:space="preserve">viola, </w:t>
      </w:r>
    </w:p>
    <w:p w:rsidR="009970A6" w:rsidRPr="009970A6" w:rsidRDefault="009970A6" w:rsidP="009970A6">
      <w:pPr>
        <w:spacing w:line="240" w:lineRule="auto"/>
        <w:ind w:left="3540"/>
        <w:rPr>
          <w:rFonts w:eastAsia="Calibri" w:cs="Arial"/>
          <w:color w:val="7030A0"/>
          <w:sz w:val="20"/>
          <w:szCs w:val="20"/>
          <w:u w:val="single"/>
        </w:rPr>
      </w:pPr>
      <w:r w:rsidRPr="009970A6">
        <w:rPr>
          <w:rFonts w:eastAsia="Calibri" w:cs="Arial"/>
          <w:color w:val="7030A0"/>
          <w:sz w:val="20"/>
          <w:szCs w:val="20"/>
          <w:u w:val="single"/>
        </w:rPr>
        <w:t xml:space="preserve">violončelo. </w:t>
      </w:r>
    </w:p>
    <w:p w:rsidR="009970A6" w:rsidRPr="009970A6" w:rsidRDefault="009970A6" w:rsidP="009970A6">
      <w:pPr>
        <w:spacing w:line="360" w:lineRule="auto"/>
        <w:rPr>
          <w:rFonts w:eastAsia="Calibri" w:cs="Arial"/>
          <w:sz w:val="20"/>
          <w:szCs w:val="20"/>
        </w:rPr>
      </w:pPr>
      <w:r w:rsidRPr="009970A6">
        <w:rPr>
          <w:rFonts w:eastAsia="Calibri" w:cs="Arial"/>
          <w:sz w:val="20"/>
          <w:szCs w:val="20"/>
        </w:rPr>
        <w:t xml:space="preserve">Na </w:t>
      </w:r>
      <w:r w:rsidRPr="009970A6">
        <w:rPr>
          <w:rFonts w:eastAsia="Calibri" w:cs="Arial"/>
          <w:b/>
          <w:sz w:val="20"/>
          <w:szCs w:val="20"/>
        </w:rPr>
        <w:t>godala</w:t>
      </w:r>
      <w:r w:rsidRPr="009970A6">
        <w:rPr>
          <w:rFonts w:eastAsia="Calibri" w:cs="Arial"/>
          <w:sz w:val="20"/>
          <w:szCs w:val="20"/>
        </w:rPr>
        <w:t xml:space="preserve"> </w:t>
      </w:r>
      <w:r w:rsidRPr="009970A6">
        <w:rPr>
          <w:rFonts w:eastAsia="Calibri" w:cs="Arial"/>
          <w:color w:val="7030A0"/>
          <w:sz w:val="20"/>
          <w:szCs w:val="20"/>
          <w:u w:val="single"/>
        </w:rPr>
        <w:t>godemo</w:t>
      </w:r>
      <w:r w:rsidRPr="009970A6">
        <w:rPr>
          <w:rFonts w:eastAsia="Calibri" w:cs="Arial"/>
          <w:sz w:val="20"/>
          <w:szCs w:val="20"/>
        </w:rPr>
        <w:t xml:space="preserve"> z lokom ali </w:t>
      </w:r>
      <w:r w:rsidRPr="009970A6">
        <w:rPr>
          <w:rFonts w:eastAsia="Calibri" w:cs="Arial"/>
          <w:color w:val="7030A0"/>
          <w:sz w:val="20"/>
          <w:szCs w:val="20"/>
          <w:u w:val="single"/>
        </w:rPr>
        <w:t>brenkamo</w:t>
      </w:r>
      <w:r w:rsidRPr="009970A6">
        <w:rPr>
          <w:rFonts w:eastAsia="Calibri" w:cs="Arial"/>
          <w:sz w:val="20"/>
          <w:szCs w:val="20"/>
        </w:rPr>
        <w:t xml:space="preserve"> s prsti.  </w:t>
      </w:r>
    </w:p>
    <w:p w:rsidR="009970A6" w:rsidRPr="009970A6" w:rsidRDefault="009970A6" w:rsidP="009970A6">
      <w:pPr>
        <w:spacing w:line="360" w:lineRule="auto"/>
        <w:rPr>
          <w:rFonts w:eastAsia="Calibri" w:cs="Arial"/>
          <w:color w:val="0070C0"/>
          <w:sz w:val="20"/>
          <w:szCs w:val="20"/>
        </w:rPr>
      </w:pPr>
      <w:r w:rsidRPr="009970A6">
        <w:rPr>
          <w:rFonts w:eastAsia="Calibri" w:cs="Arial"/>
          <w:sz w:val="20"/>
          <w:szCs w:val="20"/>
        </w:rPr>
        <w:t xml:space="preserve">Godala igrajo različno </w:t>
      </w:r>
      <w:r w:rsidRPr="009970A6">
        <w:rPr>
          <w:rFonts w:eastAsia="Calibri" w:cs="Arial"/>
          <w:color w:val="FF0000"/>
          <w:sz w:val="20"/>
          <w:szCs w:val="20"/>
        </w:rPr>
        <w:t>visoke tone</w:t>
      </w:r>
      <w:r w:rsidRPr="009970A6">
        <w:rPr>
          <w:rFonts w:eastAsia="Calibri" w:cs="Arial"/>
          <w:sz w:val="20"/>
          <w:szCs w:val="20"/>
        </w:rPr>
        <w:t xml:space="preserve"> in imajo različne </w:t>
      </w:r>
      <w:r w:rsidRPr="009970A6">
        <w:rPr>
          <w:rFonts w:eastAsia="Calibri" w:cs="Arial"/>
          <w:color w:val="0070C0"/>
          <w:sz w:val="20"/>
          <w:szCs w:val="20"/>
        </w:rPr>
        <w:t xml:space="preserve">zvočne barve. </w:t>
      </w:r>
    </w:p>
    <w:p w:rsidR="009970A6" w:rsidRPr="009970A6" w:rsidRDefault="009970A6" w:rsidP="009970A6">
      <w:pPr>
        <w:spacing w:line="360" w:lineRule="auto"/>
        <w:rPr>
          <w:rFonts w:eastAsia="Calibri" w:cs="Arial"/>
          <w:color w:val="000000"/>
          <w:sz w:val="20"/>
          <w:szCs w:val="20"/>
        </w:rPr>
      </w:pPr>
      <w:r w:rsidRPr="009970A6">
        <w:rPr>
          <w:rFonts w:eastAsia="Calibri" w:cs="Arial"/>
          <w:color w:val="000000"/>
          <w:sz w:val="20"/>
          <w:szCs w:val="20"/>
        </w:rPr>
        <w:t xml:space="preserve">Prva violina igra zelo </w:t>
      </w:r>
      <w:r w:rsidRPr="009970A6">
        <w:rPr>
          <w:rFonts w:eastAsia="Calibri" w:cs="Arial"/>
          <w:color w:val="7030A0"/>
          <w:sz w:val="20"/>
          <w:szCs w:val="20"/>
          <w:u w:val="single"/>
        </w:rPr>
        <w:t>visoke</w:t>
      </w:r>
      <w:r w:rsidRPr="009970A6">
        <w:rPr>
          <w:rFonts w:eastAsia="Calibri" w:cs="Arial"/>
          <w:color w:val="000000"/>
          <w:sz w:val="20"/>
          <w:szCs w:val="20"/>
        </w:rPr>
        <w:t xml:space="preserve"> tone, ki imajo </w:t>
      </w:r>
      <w:r w:rsidRPr="009970A6">
        <w:rPr>
          <w:rFonts w:eastAsia="Calibri" w:cs="Arial"/>
          <w:color w:val="7030A0"/>
          <w:sz w:val="20"/>
          <w:szCs w:val="20"/>
          <w:u w:val="single"/>
        </w:rPr>
        <w:t>svetlo</w:t>
      </w:r>
      <w:r w:rsidRPr="009970A6">
        <w:rPr>
          <w:rFonts w:eastAsia="Calibri" w:cs="Arial"/>
          <w:color w:val="000000"/>
          <w:sz w:val="20"/>
          <w:szCs w:val="20"/>
        </w:rPr>
        <w:t xml:space="preserve"> zvočno barvo. </w:t>
      </w:r>
    </w:p>
    <w:p w:rsidR="009970A6" w:rsidRPr="009970A6" w:rsidRDefault="009970A6" w:rsidP="009970A6">
      <w:pPr>
        <w:spacing w:line="360" w:lineRule="auto"/>
        <w:rPr>
          <w:rFonts w:eastAsia="Calibri" w:cs="Arial"/>
          <w:color w:val="000000"/>
          <w:sz w:val="20"/>
          <w:szCs w:val="20"/>
        </w:rPr>
      </w:pPr>
      <w:r w:rsidRPr="009970A6">
        <w:rPr>
          <w:rFonts w:eastAsia="Calibri" w:cs="Arial"/>
          <w:color w:val="000000"/>
          <w:sz w:val="20"/>
          <w:szCs w:val="20"/>
        </w:rPr>
        <w:t xml:space="preserve">Druga violina igra </w:t>
      </w:r>
      <w:r w:rsidRPr="009970A6">
        <w:rPr>
          <w:rFonts w:eastAsia="Calibri" w:cs="Arial"/>
          <w:color w:val="7030A0"/>
          <w:sz w:val="20"/>
          <w:szCs w:val="20"/>
          <w:u w:val="single"/>
        </w:rPr>
        <w:t>visoke</w:t>
      </w:r>
      <w:r w:rsidRPr="009970A6">
        <w:rPr>
          <w:rFonts w:eastAsia="Calibri" w:cs="Arial"/>
          <w:color w:val="000000"/>
          <w:sz w:val="20"/>
          <w:szCs w:val="20"/>
        </w:rPr>
        <w:t xml:space="preserve"> tone, ki imajo </w:t>
      </w:r>
      <w:r w:rsidRPr="009970A6">
        <w:rPr>
          <w:rFonts w:eastAsia="Calibri" w:cs="Arial"/>
          <w:color w:val="7030A0"/>
          <w:sz w:val="20"/>
          <w:szCs w:val="20"/>
          <w:u w:val="single"/>
        </w:rPr>
        <w:t>svetlo</w:t>
      </w:r>
      <w:r w:rsidRPr="009970A6">
        <w:rPr>
          <w:rFonts w:eastAsia="Calibri" w:cs="Arial"/>
          <w:color w:val="000000"/>
          <w:sz w:val="20"/>
          <w:szCs w:val="20"/>
        </w:rPr>
        <w:t xml:space="preserve"> zvočno barvo. </w:t>
      </w:r>
    </w:p>
    <w:p w:rsidR="009970A6" w:rsidRPr="009970A6" w:rsidRDefault="009970A6" w:rsidP="009970A6">
      <w:pPr>
        <w:spacing w:line="360" w:lineRule="auto"/>
        <w:rPr>
          <w:rFonts w:eastAsia="Calibri" w:cs="Arial"/>
          <w:color w:val="000000"/>
          <w:sz w:val="20"/>
          <w:szCs w:val="20"/>
        </w:rPr>
      </w:pPr>
      <w:r w:rsidRPr="009970A6">
        <w:rPr>
          <w:rFonts w:eastAsia="Calibri" w:cs="Arial"/>
          <w:color w:val="000000"/>
          <w:sz w:val="20"/>
          <w:szCs w:val="20"/>
        </w:rPr>
        <w:t xml:space="preserve">Viola igra srednje </w:t>
      </w:r>
      <w:r w:rsidRPr="009970A6">
        <w:rPr>
          <w:rFonts w:eastAsia="Calibri" w:cs="Arial"/>
          <w:color w:val="7030A0"/>
          <w:sz w:val="20"/>
          <w:szCs w:val="20"/>
          <w:u w:val="single"/>
        </w:rPr>
        <w:t xml:space="preserve">visoke </w:t>
      </w:r>
      <w:r w:rsidRPr="009970A6">
        <w:rPr>
          <w:rFonts w:eastAsia="Calibri" w:cs="Arial"/>
          <w:color w:val="000000"/>
          <w:sz w:val="20"/>
          <w:szCs w:val="20"/>
        </w:rPr>
        <w:t xml:space="preserve">tone in ima </w:t>
      </w:r>
      <w:r w:rsidRPr="009970A6">
        <w:rPr>
          <w:rFonts w:eastAsia="Calibri" w:cs="Arial"/>
          <w:color w:val="7030A0"/>
          <w:sz w:val="20"/>
          <w:szCs w:val="20"/>
          <w:u w:val="single"/>
        </w:rPr>
        <w:t>manj svetlo</w:t>
      </w:r>
      <w:r w:rsidRPr="009970A6">
        <w:rPr>
          <w:rFonts w:eastAsia="Calibri" w:cs="Arial"/>
          <w:color w:val="7030A0"/>
          <w:sz w:val="20"/>
          <w:szCs w:val="20"/>
        </w:rPr>
        <w:t xml:space="preserve"> </w:t>
      </w:r>
      <w:r w:rsidRPr="009970A6">
        <w:rPr>
          <w:rFonts w:eastAsia="Calibri" w:cs="Arial"/>
          <w:color w:val="000000"/>
          <w:sz w:val="20"/>
          <w:szCs w:val="20"/>
        </w:rPr>
        <w:t xml:space="preserve">zvočno barvo. </w:t>
      </w:r>
    </w:p>
    <w:p w:rsidR="006C0890" w:rsidRPr="009970A6" w:rsidRDefault="009970A6" w:rsidP="009970A6">
      <w:pPr>
        <w:spacing w:line="360" w:lineRule="auto"/>
        <w:rPr>
          <w:rFonts w:eastAsia="Calibri" w:cs="Arial"/>
          <w:sz w:val="20"/>
          <w:szCs w:val="20"/>
        </w:rPr>
      </w:pPr>
      <w:r w:rsidRPr="009970A6">
        <w:rPr>
          <w:rFonts w:eastAsia="Calibri" w:cs="Arial"/>
          <w:color w:val="000000"/>
          <w:sz w:val="20"/>
          <w:szCs w:val="20"/>
        </w:rPr>
        <w:t xml:space="preserve">Violončelo igra </w:t>
      </w:r>
      <w:r w:rsidRPr="009970A6">
        <w:rPr>
          <w:rFonts w:eastAsia="Calibri" w:cs="Arial"/>
          <w:color w:val="7030A0"/>
          <w:sz w:val="20"/>
          <w:szCs w:val="20"/>
          <w:u w:val="single"/>
        </w:rPr>
        <w:t>nizke</w:t>
      </w:r>
      <w:r w:rsidRPr="009970A6">
        <w:rPr>
          <w:rFonts w:eastAsia="Calibri" w:cs="Arial"/>
          <w:color w:val="000000"/>
          <w:sz w:val="20"/>
          <w:szCs w:val="20"/>
        </w:rPr>
        <w:t xml:space="preserve"> tone, ki imajo </w:t>
      </w:r>
      <w:r w:rsidRPr="009970A6">
        <w:rPr>
          <w:rFonts w:eastAsia="Calibri" w:cs="Arial"/>
          <w:color w:val="7030A0"/>
          <w:sz w:val="20"/>
          <w:szCs w:val="20"/>
          <w:u w:val="single"/>
        </w:rPr>
        <w:t xml:space="preserve">temno </w:t>
      </w:r>
      <w:r w:rsidRPr="009970A6">
        <w:rPr>
          <w:rFonts w:eastAsia="Calibri" w:cs="Arial"/>
          <w:color w:val="000000"/>
          <w:sz w:val="20"/>
          <w:szCs w:val="20"/>
        </w:rPr>
        <w:t xml:space="preserve">zvočno barvo. </w:t>
      </w:r>
    </w:p>
    <w:sectPr w:rsidR="006C0890" w:rsidRPr="009970A6"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54"/>
    <w:multiLevelType w:val="hybridMultilevel"/>
    <w:tmpl w:val="B650C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DB4581"/>
    <w:multiLevelType w:val="hybridMultilevel"/>
    <w:tmpl w:val="3CC48D14"/>
    <w:lvl w:ilvl="0" w:tplc="3E605128">
      <w:start w:val="1"/>
      <w:numFmt w:val="bullet"/>
      <w:lvlText w:val="-"/>
      <w:lvlJc w:val="left"/>
      <w:pPr>
        <w:ind w:left="1788" w:hanging="360"/>
      </w:pPr>
      <w:rPr>
        <w:rFonts w:ascii="Arial" w:eastAsiaTheme="minorHAnsi"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 w15:restartNumberingAfterBreak="0">
    <w:nsid w:val="13253841"/>
    <w:multiLevelType w:val="hybridMultilevel"/>
    <w:tmpl w:val="B56449A4"/>
    <w:lvl w:ilvl="0" w:tplc="3E605128">
      <w:start w:val="1"/>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8367380"/>
    <w:multiLevelType w:val="hybridMultilevel"/>
    <w:tmpl w:val="BE9AB982"/>
    <w:lvl w:ilvl="0" w:tplc="C8700D6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4F2658"/>
    <w:multiLevelType w:val="hybridMultilevel"/>
    <w:tmpl w:val="2D022936"/>
    <w:lvl w:ilvl="0" w:tplc="04240001">
      <w:start w:val="1"/>
      <w:numFmt w:val="bullet"/>
      <w:lvlText w:val=""/>
      <w:lvlJc w:val="left"/>
      <w:pPr>
        <w:ind w:left="351" w:hanging="360"/>
      </w:pPr>
      <w:rPr>
        <w:rFonts w:ascii="Symbol" w:hAnsi="Symbol" w:hint="default"/>
      </w:rPr>
    </w:lvl>
    <w:lvl w:ilvl="1" w:tplc="04240003" w:tentative="1">
      <w:start w:val="1"/>
      <w:numFmt w:val="bullet"/>
      <w:lvlText w:val="o"/>
      <w:lvlJc w:val="left"/>
      <w:pPr>
        <w:ind w:left="1071" w:hanging="360"/>
      </w:pPr>
      <w:rPr>
        <w:rFonts w:ascii="Courier New" w:hAnsi="Courier New" w:cs="Courier New" w:hint="default"/>
      </w:rPr>
    </w:lvl>
    <w:lvl w:ilvl="2" w:tplc="04240005" w:tentative="1">
      <w:start w:val="1"/>
      <w:numFmt w:val="bullet"/>
      <w:lvlText w:val=""/>
      <w:lvlJc w:val="left"/>
      <w:pPr>
        <w:ind w:left="1791" w:hanging="360"/>
      </w:pPr>
      <w:rPr>
        <w:rFonts w:ascii="Wingdings" w:hAnsi="Wingdings" w:hint="default"/>
      </w:rPr>
    </w:lvl>
    <w:lvl w:ilvl="3" w:tplc="04240001" w:tentative="1">
      <w:start w:val="1"/>
      <w:numFmt w:val="bullet"/>
      <w:lvlText w:val=""/>
      <w:lvlJc w:val="left"/>
      <w:pPr>
        <w:ind w:left="2511" w:hanging="360"/>
      </w:pPr>
      <w:rPr>
        <w:rFonts w:ascii="Symbol" w:hAnsi="Symbol" w:hint="default"/>
      </w:rPr>
    </w:lvl>
    <w:lvl w:ilvl="4" w:tplc="04240003" w:tentative="1">
      <w:start w:val="1"/>
      <w:numFmt w:val="bullet"/>
      <w:lvlText w:val="o"/>
      <w:lvlJc w:val="left"/>
      <w:pPr>
        <w:ind w:left="3231" w:hanging="360"/>
      </w:pPr>
      <w:rPr>
        <w:rFonts w:ascii="Courier New" w:hAnsi="Courier New" w:cs="Courier New" w:hint="default"/>
      </w:rPr>
    </w:lvl>
    <w:lvl w:ilvl="5" w:tplc="04240005" w:tentative="1">
      <w:start w:val="1"/>
      <w:numFmt w:val="bullet"/>
      <w:lvlText w:val=""/>
      <w:lvlJc w:val="left"/>
      <w:pPr>
        <w:ind w:left="3951" w:hanging="360"/>
      </w:pPr>
      <w:rPr>
        <w:rFonts w:ascii="Wingdings" w:hAnsi="Wingdings" w:hint="default"/>
      </w:rPr>
    </w:lvl>
    <w:lvl w:ilvl="6" w:tplc="04240001" w:tentative="1">
      <w:start w:val="1"/>
      <w:numFmt w:val="bullet"/>
      <w:lvlText w:val=""/>
      <w:lvlJc w:val="left"/>
      <w:pPr>
        <w:ind w:left="4671" w:hanging="360"/>
      </w:pPr>
      <w:rPr>
        <w:rFonts w:ascii="Symbol" w:hAnsi="Symbol" w:hint="default"/>
      </w:rPr>
    </w:lvl>
    <w:lvl w:ilvl="7" w:tplc="04240003" w:tentative="1">
      <w:start w:val="1"/>
      <w:numFmt w:val="bullet"/>
      <w:lvlText w:val="o"/>
      <w:lvlJc w:val="left"/>
      <w:pPr>
        <w:ind w:left="5391" w:hanging="360"/>
      </w:pPr>
      <w:rPr>
        <w:rFonts w:ascii="Courier New" w:hAnsi="Courier New" w:cs="Courier New" w:hint="default"/>
      </w:rPr>
    </w:lvl>
    <w:lvl w:ilvl="8" w:tplc="04240005" w:tentative="1">
      <w:start w:val="1"/>
      <w:numFmt w:val="bullet"/>
      <w:lvlText w:val=""/>
      <w:lvlJc w:val="left"/>
      <w:pPr>
        <w:ind w:left="6111" w:hanging="360"/>
      </w:pPr>
      <w:rPr>
        <w:rFonts w:ascii="Wingdings" w:hAnsi="Wingdings" w:hint="default"/>
      </w:rPr>
    </w:lvl>
  </w:abstractNum>
  <w:abstractNum w:abstractNumId="5" w15:restartNumberingAfterBreak="0">
    <w:nsid w:val="1F2C0ECB"/>
    <w:multiLevelType w:val="hybridMultilevel"/>
    <w:tmpl w:val="5D364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124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CC7997"/>
    <w:multiLevelType w:val="hybridMultilevel"/>
    <w:tmpl w:val="E604D9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B06649"/>
    <w:multiLevelType w:val="hybridMultilevel"/>
    <w:tmpl w:val="B14670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2134AE"/>
    <w:multiLevelType w:val="hybridMultilevel"/>
    <w:tmpl w:val="F19216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FD4513B"/>
    <w:multiLevelType w:val="hybridMultilevel"/>
    <w:tmpl w:val="2806E7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CC2021"/>
    <w:multiLevelType w:val="hybridMultilevel"/>
    <w:tmpl w:val="15DABF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120E75"/>
    <w:multiLevelType w:val="hybridMultilevel"/>
    <w:tmpl w:val="4F9694FE"/>
    <w:lvl w:ilvl="0" w:tplc="04240003">
      <w:start w:val="1"/>
      <w:numFmt w:val="bullet"/>
      <w:lvlText w:val="o"/>
      <w:lvlJc w:val="left"/>
      <w:pPr>
        <w:ind w:left="1068" w:hanging="360"/>
      </w:pPr>
      <w:rPr>
        <w:rFonts w:ascii="Courier New" w:hAnsi="Courier New" w:cs="Courier New" w:hint="default"/>
      </w:rPr>
    </w:lvl>
    <w:lvl w:ilvl="1" w:tplc="3E605128">
      <w:start w:val="1"/>
      <w:numFmt w:val="bullet"/>
      <w:lvlText w:val="-"/>
      <w:lvlJc w:val="left"/>
      <w:pPr>
        <w:ind w:left="1788" w:hanging="360"/>
      </w:pPr>
      <w:rPr>
        <w:rFonts w:ascii="Arial" w:eastAsiaTheme="minorHAnsi"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1534031"/>
    <w:multiLevelType w:val="hybridMultilevel"/>
    <w:tmpl w:val="D23A7B5A"/>
    <w:lvl w:ilvl="0" w:tplc="3E605128">
      <w:start w:val="1"/>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79A62C0E"/>
    <w:multiLevelType w:val="hybridMultilevel"/>
    <w:tmpl w:val="94061F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ACF3932"/>
    <w:multiLevelType w:val="hybridMultilevel"/>
    <w:tmpl w:val="FA40F3CE"/>
    <w:lvl w:ilvl="0" w:tplc="3E605128">
      <w:start w:val="1"/>
      <w:numFmt w:val="bullet"/>
      <w:lvlText w:val="-"/>
      <w:lvlJc w:val="left"/>
      <w:pPr>
        <w:ind w:left="3192" w:hanging="360"/>
      </w:pPr>
      <w:rPr>
        <w:rFonts w:ascii="Arial" w:eastAsiaTheme="minorHAnsi" w:hAnsi="Arial" w:cs="Arial"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num w:numId="1">
    <w:abstractNumId w:val="7"/>
  </w:num>
  <w:num w:numId="2">
    <w:abstractNumId w:val="14"/>
  </w:num>
  <w:num w:numId="3">
    <w:abstractNumId w:val="2"/>
  </w:num>
  <w:num w:numId="4">
    <w:abstractNumId w:val="0"/>
  </w:num>
  <w:num w:numId="5">
    <w:abstractNumId w:val="5"/>
  </w:num>
  <w:num w:numId="6">
    <w:abstractNumId w:val="4"/>
  </w:num>
  <w:num w:numId="7">
    <w:abstractNumId w:val="10"/>
  </w:num>
  <w:num w:numId="8">
    <w:abstractNumId w:val="8"/>
  </w:num>
  <w:num w:numId="9">
    <w:abstractNumId w:val="12"/>
  </w:num>
  <w:num w:numId="10">
    <w:abstractNumId w:val="3"/>
  </w:num>
  <w:num w:numId="11">
    <w:abstractNumId w:val="15"/>
  </w:num>
  <w:num w:numId="12">
    <w:abstractNumId w:val="17"/>
  </w:num>
  <w:num w:numId="13">
    <w:abstractNumId w:val="13"/>
  </w:num>
  <w:num w:numId="14">
    <w:abstractNumId w:val="1"/>
  </w:num>
  <w:num w:numId="15">
    <w:abstractNumId w:val="11"/>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367E5"/>
    <w:rsid w:val="00166AA0"/>
    <w:rsid w:val="00202C22"/>
    <w:rsid w:val="002B2A37"/>
    <w:rsid w:val="003B1C05"/>
    <w:rsid w:val="00433ED9"/>
    <w:rsid w:val="00556E6F"/>
    <w:rsid w:val="00635D66"/>
    <w:rsid w:val="00677413"/>
    <w:rsid w:val="00687310"/>
    <w:rsid w:val="006C0890"/>
    <w:rsid w:val="006D335E"/>
    <w:rsid w:val="00712D37"/>
    <w:rsid w:val="00797AA4"/>
    <w:rsid w:val="008316FD"/>
    <w:rsid w:val="00885966"/>
    <w:rsid w:val="0092035F"/>
    <w:rsid w:val="009970A6"/>
    <w:rsid w:val="009D2362"/>
    <w:rsid w:val="009D4069"/>
    <w:rsid w:val="00A005E9"/>
    <w:rsid w:val="00A62307"/>
    <w:rsid w:val="00AD73E3"/>
    <w:rsid w:val="00B02E5D"/>
    <w:rsid w:val="00BD4043"/>
    <w:rsid w:val="00C01ACA"/>
    <w:rsid w:val="00D06A7B"/>
    <w:rsid w:val="00D90872"/>
    <w:rsid w:val="00DC4AA8"/>
    <w:rsid w:val="00DD613E"/>
    <w:rsid w:val="00E11A6D"/>
    <w:rsid w:val="00E9650E"/>
    <w:rsid w:val="00FA46A6"/>
    <w:rsid w:val="00FC1C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27212B"/>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omenda.lj@guest.arnes.si"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575</Words>
  <Characters>3283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22</cp:revision>
  <dcterms:created xsi:type="dcterms:W3CDTF">2020-03-15T16:05:00Z</dcterms:created>
  <dcterms:modified xsi:type="dcterms:W3CDTF">2020-03-24T13:50:00Z</dcterms:modified>
</cp:coreProperties>
</file>