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47279F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132715</wp:posOffset>
            </wp:positionV>
            <wp:extent cx="1455923" cy="1384300"/>
            <wp:effectExtent l="0" t="0" r="0" b="6350"/>
            <wp:wrapNone/>
            <wp:docPr id="9" name="Slika 9" descr="Jogging Clipart - student-jogging-running-for-exerc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student-jogging-running-for-exercise-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09750" cy="1812849"/>
            <wp:effectExtent l="0" t="0" r="0" b="0"/>
            <wp:wrapNone/>
            <wp:docPr id="7" name="Slika 7" descr="Boy running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unning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7"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394634">
        <w:rPr>
          <w:rFonts w:ascii="Arial" w:hAnsi="Arial" w:cs="Arial"/>
          <w:b/>
          <w:color w:val="FF0000"/>
          <w:sz w:val="28"/>
          <w:szCs w:val="28"/>
        </w:rPr>
        <w:t>DALJAVO - 3. C</w:t>
      </w:r>
    </w:p>
    <w:p w:rsidR="003B3447" w:rsidRDefault="0047279F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 - 8. 5</w:t>
      </w:r>
      <w:r w:rsidR="003B3447">
        <w:rPr>
          <w:rFonts w:ascii="Arial" w:hAnsi="Arial" w:cs="Arial"/>
          <w:b/>
          <w:color w:val="FF0000"/>
          <w:sz w:val="24"/>
          <w:szCs w:val="24"/>
        </w:rPr>
        <w:t>. 2020</w:t>
      </w:r>
    </w:p>
    <w:p w:rsidR="00FA4E0F" w:rsidRDefault="0047279F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2390774</wp:posOffset>
                </wp:positionH>
                <wp:positionV relativeFrom="paragraph">
                  <wp:posOffset>10795</wp:posOffset>
                </wp:positionV>
                <wp:extent cx="1990725" cy="828675"/>
                <wp:effectExtent l="19050" t="0" r="47625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286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D3D5" id="Oblak 5" o:spid="_x0000_s1026" style="position:absolute;margin-left:188.25pt;margin-top:.85pt;width:15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16261,502135;99536,486847;319253,669443;268195,676751;759333,749836;728550,716459;1328394,666604;1316090,703223;1572719,440310;1722530,577195;1926119,294525;1859392,345857;1766031,104083;1769533,128330;1339961,75808;1374153,44887;1020293,90540;1036836,63877;645142,99594;705048,125452;190179,302869;179718,275650" o:connectangles="0,0,0,0,0,0,0,0,0,0,0,0,0,0,0,0,0,0,0,0,0,0"/>
                <w10:wrap anchorx="margin"/>
              </v:shape>
            </w:pict>
          </mc:Fallback>
        </mc:AlternateContent>
      </w:r>
      <w:r w:rsidR="00C5163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</w:t>
      </w:r>
      <w:r w:rsidR="0047279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- Tek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     </w:t>
      </w:r>
    </w:p>
    <w:p w:rsidR="0047279F" w:rsidRDefault="0047279F" w:rsidP="0047279F">
      <w:pPr>
        <w:tabs>
          <w:tab w:val="left" w:pos="2295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47279F" w:rsidRPr="0047279F" w:rsidRDefault="0047279F" w:rsidP="0047279F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Današnjo uro začnimo s pozdravom sonca – malo se ra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ztegnemo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: </w:t>
      </w:r>
    </w:p>
    <w:p w:rsidR="0047279F" w:rsidRDefault="0047279F" w:rsidP="0047279F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7A8C28" wp14:editId="1A5F810C">
            <wp:extent cx="5161993" cy="3448050"/>
            <wp:effectExtent l="0" t="0" r="635" b="0"/>
            <wp:docPr id="3" name="Slika 3" descr="Gibanje je fajn: Gibaj se vsaj 15 minut na dan! - 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anje je fajn: Gibaj se vsaj 15 minut na dan! - Pozdrav son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66" cy="34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F" w:rsidRPr="0047279F" w:rsidRDefault="00011EFA" w:rsidP="0047279F">
      <w:p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279399</wp:posOffset>
            </wp:positionV>
            <wp:extent cx="1476375" cy="1476375"/>
            <wp:effectExtent l="0" t="0" r="9525" b="9525"/>
            <wp:wrapNone/>
            <wp:docPr id="10" name="Slika 10" descr="Drinking Water Kids Stock Illustrations – 173 Drinking Wate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nking Water Kids Stock Illustrations – 173 Drinking Water Ki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Nato sledi ogrevanje za tek in preverjanje, kako nam gre 5 minut neprekinjenega teka v pogovornem tempu. </w:t>
      </w: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 koncu ne pozabi piti tekočine.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Kako bi danes sam sebe ocenil? Izberi, kaj velja zate: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Danes mi je šlo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 super 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A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   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srednje dobro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B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moram še trenirati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C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541608" w:rsidP="00D02ED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76012" cy="1507490"/>
            <wp:effectExtent l="0" t="0" r="5715" b="0"/>
            <wp:wrapNone/>
            <wp:docPr id="16" name="Slika 16" descr="Kids At Play - Girl Playing Basketball Clipart Png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t Play - Girl Playing Basketball Clipart Png , Transpar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2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B3"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2305050</wp:posOffset>
                </wp:positionH>
                <wp:positionV relativeFrom="paragraph">
                  <wp:posOffset>9525</wp:posOffset>
                </wp:positionV>
                <wp:extent cx="2724150" cy="962025"/>
                <wp:effectExtent l="19050" t="0" r="38100" b="4762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620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6DEE" id="Oblak 6" o:spid="_x0000_s1026" style="position:absolute;margin-left:181.5pt;margin-top:.75pt;width:214.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95936,582938;136208,565190;436873,777169;367004,785654;1039087,870499;996963,831751;1817803,773873;1800966,816385;2152142,511165;2357146,670077;2635741,341920;2544432,401512;2416674,120832;2421467,148980;1833630,88007;1880420,52110;1396190,105110;1418828,74156;882826,115621;964803,145640;260245,351607;245930,320007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  <w:r w:rsidR="00011EFA">
        <w:rPr>
          <w:rFonts w:ascii="Arial" w:hAnsi="Arial" w:cs="Arial"/>
          <w:b/>
          <w:color w:val="FF0000"/>
          <w:sz w:val="32"/>
          <w:szCs w:val="32"/>
        </w:rPr>
        <w:t xml:space="preserve"> – Vodenje žoge 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Default="00D02ED2" w:rsidP="00011EFA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 xml:space="preserve">ŠPO </w:t>
      </w:r>
      <w:r w:rsidR="00011EFA">
        <w:rPr>
          <w:rFonts w:ascii="Arial" w:hAnsi="Arial" w:cs="Arial"/>
          <w:sz w:val="24"/>
          <w:szCs w:val="24"/>
        </w:rPr>
        <w:t xml:space="preserve">bomo ponovili vodenje žoge.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Ogrevanje: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100965</wp:posOffset>
            </wp:positionV>
            <wp:extent cx="4368048" cy="4686300"/>
            <wp:effectExtent l="0" t="0" r="0" b="0"/>
            <wp:wrapNone/>
            <wp:docPr id="13" name="Slika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17" cy="4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Pr="00D02ED2" w:rsidRDefault="00011EFA" w:rsidP="00011EFA">
      <w:pPr>
        <w:rPr>
          <w:rFonts w:ascii="Arial" w:hAnsi="Arial" w:cs="Arial"/>
          <w:sz w:val="24"/>
          <w:szCs w:val="24"/>
        </w:rPr>
      </w:pP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8D6B69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  <w:r w:rsidRPr="00011EFA">
        <w:rPr>
          <w:rFonts w:ascii="Arial" w:eastAsia="Calibri" w:hAnsi="Arial" w:cs="Arial"/>
          <w:sz w:val="24"/>
        </w:rPr>
        <w:t xml:space="preserve">Na spodnji povezavi si lahko malo pogledaš, kako se vodenje žoge pravilno izvaja. Malo za ponovitev. </w:t>
      </w:r>
    </w:p>
    <w:p w:rsidR="00011EFA" w:rsidRPr="00011EFA" w:rsidRDefault="00541608" w:rsidP="00011EFA">
      <w:pPr>
        <w:spacing w:after="0" w:line="276" w:lineRule="auto"/>
        <w:rPr>
          <w:rFonts w:ascii="Arial" w:eastAsia="Calibri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624823" cy="835566"/>
            <wp:effectExtent l="0" t="0" r="4445" b="3175"/>
            <wp:wrapNone/>
            <wp:docPr id="17" name="Slika 17" descr="An Energetic Young Man Playing Basketbal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nergetic Young Man Playing Basketball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1"/>
                    <a:stretch/>
                  </pic:blipFill>
                  <pic:spPr bwMode="auto">
                    <a:xfrm>
                      <a:off x="0" y="0"/>
                      <a:ext cx="624823" cy="8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1660C0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4" w:history="1">
        <w:r w:rsidR="00011EFA" w:rsidRPr="00011EFA">
          <w:rPr>
            <w:rFonts w:ascii="Calibri" w:eastAsia="Calibri" w:hAnsi="Calibri" w:cs="Times New Roman"/>
            <w:color w:val="0000FF"/>
            <w:u w:val="single"/>
          </w:rPr>
          <w:t>http://didaktikasporta.splet.arnes.si/vodenje-zoge/</w:t>
        </w:r>
      </w:hyperlink>
    </w:p>
    <w:p w:rsidR="00011EFA" w:rsidRDefault="001660C0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5" w:history="1">
        <w:r w:rsidR="00011EFA" w:rsidRPr="00011EFA">
          <w:rPr>
            <w:color w:val="0000FF"/>
            <w:u w:val="single"/>
          </w:rPr>
          <w:t>http://didaktikasporta.splet.arnes.si/vodenje-na-mestu-z-menjavo-rok/</w:t>
        </w:r>
      </w:hyperlink>
    </w:p>
    <w:p w:rsidR="00011EFA" w:rsidRDefault="00011EFA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011EFA" w:rsidRPr="00011EFA" w:rsidRDefault="00011EFA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1EFA">
        <w:rPr>
          <w:rFonts w:ascii="Arial" w:eastAsia="Calibri" w:hAnsi="Arial" w:cs="Arial"/>
          <w:color w:val="000000" w:themeColor="text1"/>
          <w:sz w:val="24"/>
          <w:szCs w:val="24"/>
        </w:rPr>
        <w:t xml:space="preserve">Doma poišči žogo, prostor in malo povadi vodenje žoge z eno roko, z drugo roko in izmenjaje z levo in desno. </w:t>
      </w:r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541608" w:rsidP="008D6B69">
      <w:pPr>
        <w:rPr>
          <w:rStyle w:val="Hiperpovezava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69C5B4" wp14:editId="73D24043">
                <wp:simplePos x="0" y="0"/>
                <wp:positionH relativeFrom="margin">
                  <wp:posOffset>1904999</wp:posOffset>
                </wp:positionH>
                <wp:positionV relativeFrom="paragraph">
                  <wp:posOffset>9525</wp:posOffset>
                </wp:positionV>
                <wp:extent cx="2886075" cy="923925"/>
                <wp:effectExtent l="19050" t="0" r="47625" b="47625"/>
                <wp:wrapNone/>
                <wp:docPr id="18" name="Obl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239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1AF" id="Oblak 18" o:spid="_x0000_s1026" style="position:absolute;margin-left:150pt;margin-top:.75pt;width:227.25pt;height:7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313527,559851;144304,542806;462841,746390;388818,754539;1100851,836024;1056223,798810;1925854,743225;1908016,784053;2280066,490921;2497257,643539;2792411,328378;2695674,385610;2560323,116047;2565400,143080;1942622,84522;1992193,50046;1479180,100947;1503164,71219;935302,111042;1022152,139872;275714,337682;260548,307333" o:connectangles="0,0,0,0,0,0,0,0,0,0,0,0,0,0,0,0,0,0,0,0,0,0"/>
                <w10:wrap anchorx="margin"/>
              </v:shape>
            </w:pict>
          </mc:Fallback>
        </mc:AlternateContent>
      </w:r>
    </w:p>
    <w:p w:rsidR="008D6B69" w:rsidRPr="00541608" w:rsidRDefault="00541608" w:rsidP="00541608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u</w:t>
      </w:r>
      <w:r w:rsidRPr="00541608">
        <w:rPr>
          <w:rFonts w:ascii="Arial" w:hAnsi="Arial" w:cs="Arial"/>
          <w:b/>
          <w:color w:val="FF0000"/>
          <w:sz w:val="32"/>
          <w:szCs w:val="32"/>
        </w:rPr>
        <w:t>ra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– Odbojka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541608" w:rsidRDefault="00F71E4E" w:rsidP="00C51638">
      <w:pPr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3159760</wp:posOffset>
            </wp:positionH>
            <wp:positionV relativeFrom="paragraph">
              <wp:posOffset>3413125</wp:posOffset>
            </wp:positionV>
            <wp:extent cx="3705225" cy="4853305"/>
            <wp:effectExtent l="0" t="0" r="9525" b="4445"/>
            <wp:wrapNone/>
            <wp:docPr id="26" name="Slika 26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608">
        <w:rPr>
          <w:rFonts w:ascii="Arial" w:hAnsi="Arial" w:cs="Arial"/>
          <w:sz w:val="24"/>
          <w:szCs w:val="24"/>
        </w:rPr>
        <w:t xml:space="preserve">Danes naredimo naslednje vaje za: </w:t>
      </w:r>
    </w:p>
    <w:tbl>
      <w:tblPr>
        <w:tblStyle w:val="Tabelamre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541608" w:rsidRDefault="009F27E6" w:rsidP="00D64CE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50165</wp:posOffset>
                  </wp:positionV>
                  <wp:extent cx="1038225" cy="692411"/>
                  <wp:effectExtent l="0" t="0" r="0" b="0"/>
                  <wp:wrapNone/>
                  <wp:docPr id="2" name="Slika 2" descr="Front And Back Lung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 And Back Lunges | Illustrated Exercis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608" w:rsidRPr="00100CFD">
              <w:rPr>
                <w:sz w:val="24"/>
                <w:szCs w:val="24"/>
              </w:rPr>
              <w:t>IZPADNI KORAK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  <w:r>
              <w:rPr>
                <w:noProof/>
                <w:lang w:eastAsia="sl-SI"/>
              </w:rPr>
              <w:t xml:space="preserve"> </w:t>
            </w:r>
          </w:p>
          <w:p w:rsidR="00541608" w:rsidRPr="00E223A8" w:rsidRDefault="00541608" w:rsidP="00D64C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E223A8" w:rsidTr="00541608">
        <w:tc>
          <w:tcPr>
            <w:tcW w:w="3260" w:type="dxa"/>
          </w:tcPr>
          <w:p w:rsidR="00541608" w:rsidRPr="00E223A8" w:rsidRDefault="00541608" w:rsidP="009F27E6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19C8FAB1" wp14:editId="4E461212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t xml:space="preserve"> </w:t>
            </w:r>
          </w:p>
        </w:tc>
      </w:tr>
      <w:tr w:rsidR="00541608" w:rsidRPr="00100CFD" w:rsidTr="00541608">
        <w:trPr>
          <w:trHeight w:val="1366"/>
        </w:trPr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52BA3BDB" wp14:editId="4D9722CA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RAVNOTEŽJE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6872F7ED" wp14:editId="1D9E3DBB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3840" behindDoc="1" locked="0" layoutInCell="1" allowOverlap="1" wp14:anchorId="5AB2E15C" wp14:editId="1B7C69A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20" name="Slika 20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1 minuto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100CFD" w:rsidTr="00541608">
        <w:tc>
          <w:tcPr>
            <w:tcW w:w="3260" w:type="dxa"/>
          </w:tcPr>
          <w:p w:rsidR="00F71E4E" w:rsidRDefault="00F71E4E" w:rsidP="00F71E4E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F71E4E" w:rsidRPr="00CD0324" w:rsidRDefault="00F71E4E" w:rsidP="00F71E4E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F71E4E" w:rsidRPr="00E223A8" w:rsidRDefault="00F71E4E" w:rsidP="00F71E4E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30A73">
              <w:rPr>
                <w:rFonts w:ascii="Arial" w:hAnsi="Arial" w:cs="Arial"/>
                <w:sz w:val="24"/>
                <w:szCs w:val="24"/>
              </w:rPr>
              <w:t>Sledijo i</w:t>
            </w:r>
            <w:r w:rsidRPr="009F27E6">
              <w:rPr>
                <w:rFonts w:ascii="Arial" w:hAnsi="Arial" w:cs="Arial"/>
                <w:sz w:val="24"/>
                <w:szCs w:val="24"/>
              </w:rPr>
              <w:t xml:space="preserve">gre z baloni – odbojka: </w:t>
            </w: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E6" w:rsidRP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8C8" w:rsidRDefault="00F968C8"/>
    <w:p w:rsidR="00541608" w:rsidRDefault="00541608"/>
    <w:p w:rsidR="00541608" w:rsidRDefault="00541608"/>
    <w:sectPr w:rsidR="0054160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11EFA"/>
    <w:rsid w:val="00076972"/>
    <w:rsid w:val="00095BB5"/>
    <w:rsid w:val="001660C0"/>
    <w:rsid w:val="00170D69"/>
    <w:rsid w:val="00230A73"/>
    <w:rsid w:val="002A32FE"/>
    <w:rsid w:val="00324AF1"/>
    <w:rsid w:val="00394634"/>
    <w:rsid w:val="003B3447"/>
    <w:rsid w:val="0047279F"/>
    <w:rsid w:val="00541608"/>
    <w:rsid w:val="00887F30"/>
    <w:rsid w:val="008D6B69"/>
    <w:rsid w:val="009C4254"/>
    <w:rsid w:val="009F27E6"/>
    <w:rsid w:val="00A65EB3"/>
    <w:rsid w:val="00AA19C3"/>
    <w:rsid w:val="00AD062D"/>
    <w:rsid w:val="00B005DB"/>
    <w:rsid w:val="00C51638"/>
    <w:rsid w:val="00D02ED2"/>
    <w:rsid w:val="00E2274F"/>
    <w:rsid w:val="00F71E4E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  <w:style w:type="table" w:styleId="Tabelamrea">
    <w:name w:val="Table Grid"/>
    <w:basedOn w:val="Navadnatabela"/>
    <w:uiPriority w:val="39"/>
    <w:rsid w:val="0054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didaktikasporta.splet.arnes.si/vodenje-na-mestu-z-menjavo-ro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idaktikasporta.splet.arnes.si/vodenje-zo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2020-05-03T16:26:00Z</dcterms:created>
  <dcterms:modified xsi:type="dcterms:W3CDTF">2020-05-03T16:26:00Z</dcterms:modified>
</cp:coreProperties>
</file>